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28D" w:rsidRDefault="009C0981">
      <w:pPr>
        <w:rPr>
          <w:rFonts w:ascii="Times New Roman" w:hAnsi="Times New Roman" w:cs="Times New Roman"/>
          <w:i/>
          <w:sz w:val="32"/>
          <w:szCs w:val="32"/>
        </w:rPr>
      </w:pPr>
      <w:r w:rsidRPr="009C0981">
        <w:rPr>
          <w:rFonts w:ascii="Times New Roman" w:hAnsi="Times New Roman" w:cs="Times New Roman"/>
          <w:i/>
          <w:sz w:val="32"/>
          <w:szCs w:val="32"/>
        </w:rPr>
        <w:t>Выставка творческих работ детей совместно с родителями по теме «Кудесница Осень»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9C0981" w:rsidRDefault="009C09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676650"/>
            <wp:effectExtent l="19050" t="19050" r="22225" b="19050"/>
            <wp:docPr id="1" name="Рисунок 1" descr="C:\Users\1 гр\Desktop\Света Савченко\фото\21.10.16\DSCF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 гр\Desktop\Света Савченко\фото\21.10.16\DSCF517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81" w:rsidRDefault="009C09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19050" r="22225" b="21431"/>
            <wp:docPr id="2" name="Рисунок 2" descr="C:\Users\1 гр\Desktop\Света Савченко\фото\21.10.16\DSCF5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 гр\Desktop\Света Савченко\фото\21.10.16\DSCF5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981" w:rsidRPr="009C0981" w:rsidRDefault="009C098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19050" r="22225" b="21431"/>
            <wp:docPr id="3" name="Рисунок 3" descr="C:\Users\1 гр\Desktop\Света Савченко\фото\21.10.16\DSCF5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 гр\Desktop\Света Савченко\фото\21.10.16\DSCF51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981" w:rsidRPr="009C0981" w:rsidSect="002C4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0981"/>
    <w:rsid w:val="002C428D"/>
    <w:rsid w:val="009C0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9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75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гр</dc:creator>
  <cp:keywords/>
  <dc:description/>
  <cp:lastModifiedBy>1 гр</cp:lastModifiedBy>
  <cp:revision>2</cp:revision>
  <dcterms:created xsi:type="dcterms:W3CDTF">2016-11-01T17:05:00Z</dcterms:created>
  <dcterms:modified xsi:type="dcterms:W3CDTF">2016-11-01T17:10:00Z</dcterms:modified>
</cp:coreProperties>
</file>