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581" w:rsidRDefault="00656581" w:rsidP="00A13143">
      <w:pPr>
        <w:spacing w:after="0"/>
        <w:ind w:left="708" w:firstLine="708"/>
        <w:rPr>
          <w:rFonts w:ascii="Times New Roman" w:hAnsi="Times New Roman" w:cs="Times New Roman"/>
          <w:sz w:val="36"/>
          <w:szCs w:val="36"/>
        </w:rPr>
      </w:pPr>
      <w:r w:rsidRPr="00656581">
        <w:rPr>
          <w:rFonts w:ascii="Times New Roman" w:hAnsi="Times New Roman" w:cs="Times New Roman"/>
          <w:sz w:val="36"/>
          <w:szCs w:val="36"/>
        </w:rPr>
        <w:t>Комплексно-тематическое планирование</w:t>
      </w:r>
    </w:p>
    <w:p w:rsidR="00874FC8" w:rsidRDefault="00656581" w:rsidP="0065658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656581">
        <w:rPr>
          <w:rFonts w:ascii="Times New Roman" w:hAnsi="Times New Roman" w:cs="Times New Roman"/>
          <w:sz w:val="36"/>
          <w:szCs w:val="36"/>
        </w:rPr>
        <w:t>в старшей группе на</w:t>
      </w:r>
      <w:r w:rsidR="00E70E30">
        <w:rPr>
          <w:rFonts w:ascii="Times New Roman" w:hAnsi="Times New Roman" w:cs="Times New Roman"/>
          <w:sz w:val="36"/>
          <w:szCs w:val="36"/>
        </w:rPr>
        <w:t xml:space="preserve"> </w:t>
      </w:r>
      <w:r w:rsidRPr="00656581">
        <w:rPr>
          <w:rFonts w:ascii="Times New Roman" w:hAnsi="Times New Roman" w:cs="Times New Roman"/>
          <w:sz w:val="36"/>
          <w:szCs w:val="36"/>
        </w:rPr>
        <w:t>2021-2022 учебный год</w:t>
      </w:r>
      <w:r>
        <w:rPr>
          <w:rFonts w:ascii="Times New Roman" w:hAnsi="Times New Roman" w:cs="Times New Roman"/>
          <w:sz w:val="36"/>
          <w:szCs w:val="36"/>
        </w:rPr>
        <w:t>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6"/>
        <w:gridCol w:w="2268"/>
        <w:gridCol w:w="3827"/>
        <w:gridCol w:w="2126"/>
      </w:tblGrid>
      <w:tr w:rsidR="00A950A2" w:rsidTr="00C53EB9">
        <w:tc>
          <w:tcPr>
            <w:tcW w:w="1526" w:type="dxa"/>
          </w:tcPr>
          <w:p w:rsidR="00A950A2" w:rsidRPr="00656581" w:rsidRDefault="00A950A2" w:rsidP="00656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58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A950A2" w:rsidRPr="00656581" w:rsidRDefault="00A950A2" w:rsidP="00656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</w:t>
            </w:r>
            <w:r w:rsidRPr="00656581">
              <w:rPr>
                <w:rFonts w:ascii="Times New Roman" w:hAnsi="Times New Roman" w:cs="Times New Roman"/>
                <w:b/>
                <w:sz w:val="28"/>
                <w:szCs w:val="28"/>
              </w:rPr>
              <w:t>ема</w:t>
            </w:r>
          </w:p>
        </w:tc>
        <w:tc>
          <w:tcPr>
            <w:tcW w:w="3827" w:type="dxa"/>
          </w:tcPr>
          <w:p w:rsidR="00A950A2" w:rsidRPr="00656581" w:rsidRDefault="00A950A2" w:rsidP="00656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581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периода</w:t>
            </w:r>
          </w:p>
        </w:tc>
        <w:tc>
          <w:tcPr>
            <w:tcW w:w="2126" w:type="dxa"/>
            <w:shd w:val="clear" w:color="auto" w:fill="auto"/>
          </w:tcPr>
          <w:p w:rsidR="00A950A2" w:rsidRPr="00A950A2" w:rsidRDefault="00A950A2" w:rsidP="00A95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</w:t>
            </w:r>
          </w:p>
        </w:tc>
        <w:bookmarkStart w:id="0" w:name="_GoBack"/>
        <w:bookmarkEnd w:id="0"/>
      </w:tr>
      <w:tr w:rsidR="00A950A2" w:rsidTr="00C53EB9">
        <w:tc>
          <w:tcPr>
            <w:tcW w:w="9747" w:type="dxa"/>
            <w:gridSpan w:val="4"/>
          </w:tcPr>
          <w:p w:rsidR="00A950A2" w:rsidRDefault="00A950A2">
            <w:r w:rsidRPr="00293602">
              <w:rPr>
                <w:rFonts w:ascii="Times New Roman" w:hAnsi="Times New Roman" w:cs="Times New Roman"/>
                <w:b/>
                <w:sz w:val="28"/>
                <w:szCs w:val="28"/>
              </w:rPr>
              <w:t>Тема периода «День знаний»</w:t>
            </w:r>
          </w:p>
        </w:tc>
      </w:tr>
      <w:tr w:rsidR="00A950A2" w:rsidTr="00C53EB9">
        <w:trPr>
          <w:trHeight w:val="1301"/>
        </w:trPr>
        <w:tc>
          <w:tcPr>
            <w:tcW w:w="1526" w:type="dxa"/>
          </w:tcPr>
          <w:p w:rsidR="00A950A2" w:rsidRPr="0022186C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06.09-10</w:t>
            </w:r>
            <w:r w:rsidRPr="0022186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68" w:type="dxa"/>
          </w:tcPr>
          <w:p w:rsidR="00A950A2" w:rsidRPr="0080078E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8E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3827" w:type="dxa"/>
            <w:vMerge w:val="restart"/>
          </w:tcPr>
          <w:p w:rsidR="00A950A2" w:rsidRPr="0080078E" w:rsidRDefault="00A950A2" w:rsidP="00F70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дружеских, доброжелательных отношений между детьми. Продолжение знакомства с детским садом как ближайшим социальным окружением ребенка, с предметно-пространственной средой. Расширение представлений детей о профессиях сотрудников детского сада. Знакомство с правилами дорожного движения.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950A2" w:rsidRPr="00A950A2" w:rsidRDefault="00A9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по ПДД «Должны мы правила движения всегда и всюду соблюдать»</w:t>
            </w:r>
          </w:p>
        </w:tc>
      </w:tr>
      <w:tr w:rsidR="00A950A2" w:rsidTr="00C53EB9">
        <w:tc>
          <w:tcPr>
            <w:tcW w:w="1526" w:type="dxa"/>
          </w:tcPr>
          <w:p w:rsidR="00A950A2" w:rsidRPr="0022186C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13.09-17</w:t>
            </w:r>
            <w:r w:rsidRPr="0022186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68" w:type="dxa"/>
          </w:tcPr>
          <w:p w:rsidR="00A950A2" w:rsidRPr="0080078E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безопасности. ПДД.</w:t>
            </w:r>
          </w:p>
        </w:tc>
        <w:tc>
          <w:tcPr>
            <w:tcW w:w="3827" w:type="dxa"/>
            <w:vMerge/>
          </w:tcPr>
          <w:p w:rsidR="00A950A2" w:rsidRDefault="00A950A2" w:rsidP="0065658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950A2" w:rsidRDefault="00A950A2"/>
        </w:tc>
      </w:tr>
      <w:tr w:rsidR="00A950A2" w:rsidTr="00C53EB9">
        <w:tc>
          <w:tcPr>
            <w:tcW w:w="9747" w:type="dxa"/>
            <w:gridSpan w:val="4"/>
          </w:tcPr>
          <w:p w:rsidR="00A950A2" w:rsidRDefault="00A950A2">
            <w:r w:rsidRPr="00293602">
              <w:rPr>
                <w:rFonts w:ascii="Times New Roman" w:hAnsi="Times New Roman" w:cs="Times New Roman"/>
                <w:b/>
                <w:sz w:val="28"/>
                <w:szCs w:val="28"/>
              </w:rPr>
              <w:t>Тема периода «Что нам осень принесла»</w:t>
            </w:r>
          </w:p>
        </w:tc>
      </w:tr>
      <w:tr w:rsidR="00A950A2" w:rsidTr="00C53EB9">
        <w:tc>
          <w:tcPr>
            <w:tcW w:w="1526" w:type="dxa"/>
          </w:tcPr>
          <w:p w:rsidR="00A950A2" w:rsidRPr="0022186C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20.09-24.09</w:t>
            </w:r>
          </w:p>
        </w:tc>
        <w:tc>
          <w:tcPr>
            <w:tcW w:w="2268" w:type="dxa"/>
          </w:tcPr>
          <w:p w:rsidR="00A950A2" w:rsidRPr="00FD44FC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3827" w:type="dxa"/>
            <w:vMerge w:val="restart"/>
          </w:tcPr>
          <w:p w:rsidR="00A950A2" w:rsidRPr="00FD44FC" w:rsidRDefault="00A950A2" w:rsidP="00F70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детей об осени. Развитие умения устанавливать простейшие связи между явлениями живо и неживой природы. Расширение знаний об овощах и фруктах.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950A2" w:rsidRDefault="00A950A2">
            <w:r>
              <w:t>Осенняя ярмарка</w:t>
            </w:r>
            <w:r w:rsidR="002703C6">
              <w:t>.</w:t>
            </w:r>
          </w:p>
        </w:tc>
      </w:tr>
      <w:tr w:rsidR="00A950A2" w:rsidTr="00C53EB9">
        <w:tc>
          <w:tcPr>
            <w:tcW w:w="1526" w:type="dxa"/>
          </w:tcPr>
          <w:p w:rsidR="00A950A2" w:rsidRPr="0022186C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27.09-01.10</w:t>
            </w:r>
          </w:p>
        </w:tc>
        <w:tc>
          <w:tcPr>
            <w:tcW w:w="2268" w:type="dxa"/>
          </w:tcPr>
          <w:p w:rsidR="00A950A2" w:rsidRPr="00FD44FC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4FC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3827" w:type="dxa"/>
            <w:vMerge/>
          </w:tcPr>
          <w:p w:rsidR="00A950A2" w:rsidRDefault="00A950A2" w:rsidP="0065658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950A2" w:rsidRDefault="00A950A2"/>
        </w:tc>
      </w:tr>
      <w:tr w:rsidR="00A950A2" w:rsidTr="00C53EB9">
        <w:tc>
          <w:tcPr>
            <w:tcW w:w="1526" w:type="dxa"/>
          </w:tcPr>
          <w:p w:rsidR="00A950A2" w:rsidRPr="0022186C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04.10-08.10</w:t>
            </w:r>
          </w:p>
        </w:tc>
        <w:tc>
          <w:tcPr>
            <w:tcW w:w="2268" w:type="dxa"/>
          </w:tcPr>
          <w:p w:rsidR="00A950A2" w:rsidRPr="00FD44FC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3827" w:type="dxa"/>
            <w:vMerge/>
          </w:tcPr>
          <w:p w:rsidR="00A950A2" w:rsidRDefault="00A950A2" w:rsidP="0065658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950A2" w:rsidRDefault="00A950A2"/>
        </w:tc>
      </w:tr>
      <w:tr w:rsidR="00A950A2" w:rsidTr="00C53EB9">
        <w:tc>
          <w:tcPr>
            <w:tcW w:w="1526" w:type="dxa"/>
          </w:tcPr>
          <w:p w:rsidR="00A950A2" w:rsidRPr="004A3370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11.10-15.10</w:t>
            </w:r>
          </w:p>
        </w:tc>
        <w:tc>
          <w:tcPr>
            <w:tcW w:w="2268" w:type="dxa"/>
          </w:tcPr>
          <w:p w:rsidR="00A950A2" w:rsidRPr="00FD44FC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в лесу</w:t>
            </w:r>
          </w:p>
        </w:tc>
        <w:tc>
          <w:tcPr>
            <w:tcW w:w="3827" w:type="dxa"/>
            <w:vMerge/>
          </w:tcPr>
          <w:p w:rsidR="00A950A2" w:rsidRDefault="00A950A2" w:rsidP="0065658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950A2" w:rsidRDefault="00A950A2"/>
        </w:tc>
      </w:tr>
      <w:tr w:rsidR="00A950A2" w:rsidTr="00C53EB9">
        <w:tc>
          <w:tcPr>
            <w:tcW w:w="9747" w:type="dxa"/>
            <w:gridSpan w:val="4"/>
          </w:tcPr>
          <w:p w:rsidR="00A950A2" w:rsidRDefault="005D340E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периода «Мир</w:t>
            </w:r>
            <w:r w:rsidR="00A950A2" w:rsidRPr="00293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человека»</w:t>
            </w:r>
          </w:p>
        </w:tc>
      </w:tr>
      <w:tr w:rsidR="00A950A2" w:rsidTr="00C53EB9">
        <w:trPr>
          <w:trHeight w:val="611"/>
        </w:trPr>
        <w:tc>
          <w:tcPr>
            <w:tcW w:w="1526" w:type="dxa"/>
          </w:tcPr>
          <w:p w:rsidR="00A950A2" w:rsidRPr="004A3370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18.10-22.10</w:t>
            </w:r>
          </w:p>
        </w:tc>
        <w:tc>
          <w:tcPr>
            <w:tcW w:w="2268" w:type="dxa"/>
          </w:tcPr>
          <w:p w:rsidR="00A950A2" w:rsidRPr="00FD44FC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3827" w:type="dxa"/>
            <w:vMerge w:val="restart"/>
          </w:tcPr>
          <w:p w:rsidR="00A950A2" w:rsidRPr="00FD44FC" w:rsidRDefault="00A950A2" w:rsidP="00F70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семье, о себе, о социальном мире, в котором он живет. Формирование первоначальных представлений о родственных отношениях в семье. Знакомство с профессиями родителей. Воспитание уважения к труду взрослых.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950A2" w:rsidRPr="002703C6" w:rsidRDefault="00A9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C6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  <w:r w:rsidR="00270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50A2" w:rsidTr="00C53EB9">
        <w:trPr>
          <w:trHeight w:val="563"/>
        </w:trPr>
        <w:tc>
          <w:tcPr>
            <w:tcW w:w="1526" w:type="dxa"/>
          </w:tcPr>
          <w:p w:rsidR="00A950A2" w:rsidRPr="004A3370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25.10-29.10</w:t>
            </w:r>
          </w:p>
        </w:tc>
        <w:tc>
          <w:tcPr>
            <w:tcW w:w="2268" w:type="dxa"/>
          </w:tcPr>
          <w:p w:rsidR="00A950A2" w:rsidRPr="00FD44FC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моих родителей</w:t>
            </w:r>
          </w:p>
        </w:tc>
        <w:tc>
          <w:tcPr>
            <w:tcW w:w="3827" w:type="dxa"/>
            <w:vMerge/>
          </w:tcPr>
          <w:p w:rsidR="00A950A2" w:rsidRDefault="00A950A2" w:rsidP="0065658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950A2" w:rsidRDefault="00A950A2"/>
        </w:tc>
      </w:tr>
      <w:tr w:rsidR="00A950A2" w:rsidTr="00C53EB9">
        <w:tc>
          <w:tcPr>
            <w:tcW w:w="1526" w:type="dxa"/>
          </w:tcPr>
          <w:p w:rsidR="00A950A2" w:rsidRPr="004A3370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01.11-05.11</w:t>
            </w:r>
          </w:p>
        </w:tc>
        <w:tc>
          <w:tcPr>
            <w:tcW w:w="2268" w:type="dxa"/>
          </w:tcPr>
          <w:p w:rsidR="00A950A2" w:rsidRPr="00FD44FC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дом. (мебель, посуда)</w:t>
            </w:r>
          </w:p>
        </w:tc>
        <w:tc>
          <w:tcPr>
            <w:tcW w:w="3827" w:type="dxa"/>
            <w:vMerge/>
          </w:tcPr>
          <w:p w:rsidR="00A950A2" w:rsidRDefault="00A950A2" w:rsidP="0065658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950A2" w:rsidRDefault="00A950A2"/>
        </w:tc>
      </w:tr>
      <w:tr w:rsidR="00A950A2" w:rsidTr="00C53EB9">
        <w:tc>
          <w:tcPr>
            <w:tcW w:w="9747" w:type="dxa"/>
            <w:gridSpan w:val="4"/>
          </w:tcPr>
          <w:p w:rsidR="00A950A2" w:rsidRDefault="00A950A2">
            <w:r w:rsidRPr="00293602">
              <w:rPr>
                <w:rFonts w:ascii="Times New Roman" w:hAnsi="Times New Roman" w:cs="Times New Roman"/>
                <w:b/>
                <w:sz w:val="28"/>
                <w:szCs w:val="28"/>
              </w:rPr>
              <w:t>Тема периода «Поздняя осень»</w:t>
            </w:r>
          </w:p>
        </w:tc>
      </w:tr>
      <w:tr w:rsidR="00A950A2" w:rsidTr="00C53EB9">
        <w:trPr>
          <w:trHeight w:val="765"/>
        </w:trPr>
        <w:tc>
          <w:tcPr>
            <w:tcW w:w="1526" w:type="dxa"/>
          </w:tcPr>
          <w:p w:rsidR="00A950A2" w:rsidRPr="004A3370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08.11-12.11</w:t>
            </w:r>
          </w:p>
        </w:tc>
        <w:tc>
          <w:tcPr>
            <w:tcW w:w="2268" w:type="dxa"/>
          </w:tcPr>
          <w:p w:rsidR="00A950A2" w:rsidRPr="00F7096E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Перелетные птицы</w:t>
            </w:r>
          </w:p>
        </w:tc>
        <w:tc>
          <w:tcPr>
            <w:tcW w:w="3827" w:type="dxa"/>
            <w:vMerge w:val="restart"/>
          </w:tcPr>
          <w:p w:rsidR="00A950A2" w:rsidRPr="00F7096E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обобщенные представления об осени как времени года, приспособленности животных к изменениям в природе, явлениях природы. Формировать у детей навыки безопасного поведения, учить мерам предосторожности, воспитывать осознанное отношение к нормам и правилам.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950A2" w:rsidRPr="002703C6" w:rsidRDefault="00A9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C6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Театральное представление по ПБ </w:t>
            </w:r>
            <w:r w:rsidR="002703C6" w:rsidRPr="002703C6">
              <w:rPr>
                <w:rFonts w:ascii="Times New Roman" w:hAnsi="Times New Roman" w:cs="Times New Roman"/>
                <w:sz w:val="24"/>
                <w:szCs w:val="24"/>
              </w:rPr>
              <w:t>«Доверчивый ёжик»</w:t>
            </w:r>
          </w:p>
        </w:tc>
      </w:tr>
      <w:tr w:rsidR="00A950A2" w:rsidTr="00C53EB9">
        <w:trPr>
          <w:trHeight w:val="832"/>
        </w:trPr>
        <w:tc>
          <w:tcPr>
            <w:tcW w:w="1526" w:type="dxa"/>
          </w:tcPr>
          <w:p w:rsidR="00A950A2" w:rsidRPr="004A3370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15.11-19.11</w:t>
            </w:r>
          </w:p>
        </w:tc>
        <w:tc>
          <w:tcPr>
            <w:tcW w:w="2268" w:type="dxa"/>
          </w:tcPr>
          <w:p w:rsidR="00A950A2" w:rsidRPr="00F7096E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животные. Как звери готовятся к зиме.</w:t>
            </w:r>
          </w:p>
        </w:tc>
        <w:tc>
          <w:tcPr>
            <w:tcW w:w="3827" w:type="dxa"/>
            <w:vMerge/>
          </w:tcPr>
          <w:p w:rsidR="00A950A2" w:rsidRDefault="00A950A2" w:rsidP="0065658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950A2" w:rsidRDefault="00A950A2"/>
        </w:tc>
      </w:tr>
      <w:tr w:rsidR="00A950A2" w:rsidTr="00C53EB9">
        <w:tc>
          <w:tcPr>
            <w:tcW w:w="1526" w:type="dxa"/>
          </w:tcPr>
          <w:p w:rsidR="00A950A2" w:rsidRPr="004A3370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22.11-26.11</w:t>
            </w:r>
          </w:p>
        </w:tc>
        <w:tc>
          <w:tcPr>
            <w:tcW w:w="2268" w:type="dxa"/>
          </w:tcPr>
          <w:p w:rsidR="00A950A2" w:rsidRPr="00F7096E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пожарной безопасности.</w:t>
            </w:r>
          </w:p>
        </w:tc>
        <w:tc>
          <w:tcPr>
            <w:tcW w:w="3827" w:type="dxa"/>
            <w:vMerge/>
          </w:tcPr>
          <w:p w:rsidR="00A950A2" w:rsidRDefault="00A950A2" w:rsidP="0065658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950A2" w:rsidRDefault="00A950A2"/>
        </w:tc>
      </w:tr>
      <w:tr w:rsidR="00A950A2" w:rsidTr="00C53EB9">
        <w:tc>
          <w:tcPr>
            <w:tcW w:w="9747" w:type="dxa"/>
            <w:gridSpan w:val="4"/>
          </w:tcPr>
          <w:p w:rsidR="00A950A2" w:rsidRDefault="00A950A2">
            <w:r w:rsidRPr="00293602">
              <w:rPr>
                <w:rFonts w:ascii="Times New Roman" w:hAnsi="Times New Roman" w:cs="Times New Roman"/>
                <w:b/>
                <w:sz w:val="28"/>
                <w:szCs w:val="28"/>
              </w:rPr>
              <w:t>Тема периода «Отправляемся в путешествие»</w:t>
            </w:r>
          </w:p>
        </w:tc>
      </w:tr>
      <w:tr w:rsidR="00A950A2" w:rsidTr="00C53EB9">
        <w:trPr>
          <w:trHeight w:val="635"/>
        </w:trPr>
        <w:tc>
          <w:tcPr>
            <w:tcW w:w="1526" w:type="dxa"/>
          </w:tcPr>
          <w:p w:rsidR="00A950A2" w:rsidRPr="004A3370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29.11-03.12</w:t>
            </w:r>
          </w:p>
        </w:tc>
        <w:tc>
          <w:tcPr>
            <w:tcW w:w="2268" w:type="dxa"/>
          </w:tcPr>
          <w:p w:rsidR="00A950A2" w:rsidRPr="00F7096E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Наземный транспорт</w:t>
            </w:r>
          </w:p>
        </w:tc>
        <w:tc>
          <w:tcPr>
            <w:tcW w:w="3827" w:type="dxa"/>
            <w:vMerge w:val="restart"/>
          </w:tcPr>
          <w:p w:rsidR="00A950A2" w:rsidRPr="0022186C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6C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видах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их назначении, разновидностях,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профессиях, воспитывать уважение к труду взрослых.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950A2" w:rsidRPr="002703C6" w:rsidRDefault="0027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50A2" w:rsidTr="00C53EB9">
        <w:tc>
          <w:tcPr>
            <w:tcW w:w="1526" w:type="dxa"/>
          </w:tcPr>
          <w:p w:rsidR="00A950A2" w:rsidRPr="004A3370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06.12-10.12</w:t>
            </w:r>
          </w:p>
        </w:tc>
        <w:tc>
          <w:tcPr>
            <w:tcW w:w="2268" w:type="dxa"/>
          </w:tcPr>
          <w:p w:rsidR="00A950A2" w:rsidRPr="00F7096E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и воздушный транспорт</w:t>
            </w:r>
          </w:p>
        </w:tc>
        <w:tc>
          <w:tcPr>
            <w:tcW w:w="3827" w:type="dxa"/>
            <w:vMerge/>
          </w:tcPr>
          <w:p w:rsidR="00A950A2" w:rsidRDefault="00A950A2" w:rsidP="0065658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950A2" w:rsidRDefault="00A950A2" w:rsidP="002703C6"/>
        </w:tc>
      </w:tr>
      <w:tr w:rsidR="00A950A2" w:rsidTr="00C53EB9">
        <w:tc>
          <w:tcPr>
            <w:tcW w:w="9747" w:type="dxa"/>
            <w:gridSpan w:val="4"/>
          </w:tcPr>
          <w:p w:rsidR="00A950A2" w:rsidRDefault="00A950A2">
            <w:r w:rsidRPr="002936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периода «Новогодняя суета»</w:t>
            </w:r>
          </w:p>
        </w:tc>
      </w:tr>
      <w:tr w:rsidR="00A950A2" w:rsidTr="00C53EB9">
        <w:tc>
          <w:tcPr>
            <w:tcW w:w="1526" w:type="dxa"/>
          </w:tcPr>
          <w:p w:rsidR="00A950A2" w:rsidRPr="004A3370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13.12-24.12</w:t>
            </w:r>
          </w:p>
        </w:tc>
        <w:tc>
          <w:tcPr>
            <w:tcW w:w="2268" w:type="dxa"/>
          </w:tcPr>
          <w:p w:rsidR="00A950A2" w:rsidRPr="00F7096E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3827" w:type="dxa"/>
          </w:tcPr>
          <w:p w:rsidR="00A950A2" w:rsidRPr="00F7096E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950A2" w:rsidRPr="002703C6" w:rsidRDefault="0027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C6">
              <w:rPr>
                <w:rFonts w:ascii="Times New Roman" w:hAnsi="Times New Roman" w:cs="Times New Roman"/>
                <w:sz w:val="24"/>
                <w:szCs w:val="24"/>
              </w:rPr>
              <w:t>Праздник Новый год. Выставка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50A2" w:rsidTr="00C53EB9">
        <w:tc>
          <w:tcPr>
            <w:tcW w:w="9747" w:type="dxa"/>
            <w:gridSpan w:val="4"/>
          </w:tcPr>
          <w:p w:rsidR="00A950A2" w:rsidRDefault="00A950A2">
            <w:r w:rsidRPr="00293602">
              <w:rPr>
                <w:rFonts w:ascii="Times New Roman" w:hAnsi="Times New Roman" w:cs="Times New Roman"/>
                <w:b/>
                <w:sz w:val="28"/>
                <w:szCs w:val="28"/>
              </w:rPr>
              <w:t>Тема периода «Вот и Зимушка-Зима»</w:t>
            </w:r>
          </w:p>
        </w:tc>
      </w:tr>
      <w:tr w:rsidR="00A950A2" w:rsidTr="00C53EB9">
        <w:trPr>
          <w:trHeight w:val="799"/>
        </w:trPr>
        <w:tc>
          <w:tcPr>
            <w:tcW w:w="1526" w:type="dxa"/>
          </w:tcPr>
          <w:p w:rsidR="00A950A2" w:rsidRPr="00CD43CB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10.01-14.01</w:t>
            </w:r>
          </w:p>
        </w:tc>
        <w:tc>
          <w:tcPr>
            <w:tcW w:w="2268" w:type="dxa"/>
          </w:tcPr>
          <w:p w:rsidR="00A950A2" w:rsidRPr="00293602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Зима. Зимние забавы.</w:t>
            </w:r>
          </w:p>
        </w:tc>
        <w:tc>
          <w:tcPr>
            <w:tcW w:w="3827" w:type="dxa"/>
            <w:vMerge w:val="restart"/>
          </w:tcPr>
          <w:p w:rsidR="00A950A2" w:rsidRPr="00293602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детей о зиме. Знакомство с зимними видами спорта. Формирование представлений о безопасном поведении людей зимой. Развитие умения устанавливать простейшие связи между явлениями живой и неживой природы. Расширить представление о жизни домашних животных.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shd w:val="clear" w:color="auto" w:fill="auto"/>
          </w:tcPr>
          <w:p w:rsidR="00A950A2" w:rsidRPr="002703C6" w:rsidRDefault="0027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«Зима». Выставка детского творчества.</w:t>
            </w:r>
          </w:p>
        </w:tc>
      </w:tr>
      <w:tr w:rsidR="00A950A2" w:rsidTr="00C53EB9">
        <w:trPr>
          <w:trHeight w:val="839"/>
        </w:trPr>
        <w:tc>
          <w:tcPr>
            <w:tcW w:w="1526" w:type="dxa"/>
          </w:tcPr>
          <w:p w:rsidR="00A950A2" w:rsidRPr="00CD43CB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17.01-21.01</w:t>
            </w:r>
          </w:p>
        </w:tc>
        <w:tc>
          <w:tcPr>
            <w:tcW w:w="2268" w:type="dxa"/>
          </w:tcPr>
          <w:p w:rsidR="00A950A2" w:rsidRPr="00293602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и обувь.</w:t>
            </w:r>
          </w:p>
        </w:tc>
        <w:tc>
          <w:tcPr>
            <w:tcW w:w="3827" w:type="dxa"/>
            <w:vMerge/>
          </w:tcPr>
          <w:p w:rsidR="00A950A2" w:rsidRDefault="00A950A2" w:rsidP="0065658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:rsidR="00A950A2" w:rsidRDefault="00A950A2"/>
        </w:tc>
      </w:tr>
      <w:tr w:rsidR="00A950A2" w:rsidTr="00C53EB9">
        <w:tc>
          <w:tcPr>
            <w:tcW w:w="1526" w:type="dxa"/>
          </w:tcPr>
          <w:p w:rsidR="00A950A2" w:rsidRPr="00CD43CB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24.01-28.01</w:t>
            </w:r>
          </w:p>
        </w:tc>
        <w:tc>
          <w:tcPr>
            <w:tcW w:w="2268" w:type="dxa"/>
          </w:tcPr>
          <w:p w:rsidR="00A950A2" w:rsidRPr="00293602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602">
              <w:rPr>
                <w:rFonts w:ascii="Times New Roman" w:hAnsi="Times New Roman" w:cs="Times New Roman"/>
                <w:sz w:val="24"/>
                <w:szCs w:val="24"/>
              </w:rPr>
              <w:t>Домашние животные.</w:t>
            </w:r>
          </w:p>
        </w:tc>
        <w:tc>
          <w:tcPr>
            <w:tcW w:w="3827" w:type="dxa"/>
            <w:vMerge/>
          </w:tcPr>
          <w:p w:rsidR="00A950A2" w:rsidRDefault="00A950A2" w:rsidP="0065658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950A2" w:rsidRDefault="00A950A2"/>
        </w:tc>
      </w:tr>
      <w:tr w:rsidR="00A950A2" w:rsidTr="00C53EB9">
        <w:tc>
          <w:tcPr>
            <w:tcW w:w="9747" w:type="dxa"/>
            <w:gridSpan w:val="4"/>
          </w:tcPr>
          <w:p w:rsidR="00A950A2" w:rsidRDefault="00A950A2">
            <w:r w:rsidRPr="00293602">
              <w:rPr>
                <w:rFonts w:ascii="Times New Roman" w:hAnsi="Times New Roman" w:cs="Times New Roman"/>
                <w:b/>
                <w:sz w:val="28"/>
                <w:szCs w:val="28"/>
              </w:rPr>
              <w:t>Тема периода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Защитника Отечества</w:t>
            </w:r>
            <w:r w:rsidRPr="0029360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A950A2" w:rsidTr="00C53EB9">
        <w:trPr>
          <w:trHeight w:val="655"/>
        </w:trPr>
        <w:tc>
          <w:tcPr>
            <w:tcW w:w="1526" w:type="dxa"/>
          </w:tcPr>
          <w:p w:rsidR="00A950A2" w:rsidRPr="00CD43CB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31.01-04.02</w:t>
            </w:r>
          </w:p>
        </w:tc>
        <w:tc>
          <w:tcPr>
            <w:tcW w:w="2268" w:type="dxa"/>
          </w:tcPr>
          <w:p w:rsidR="00A950A2" w:rsidRPr="00293602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птицы.</w:t>
            </w:r>
          </w:p>
        </w:tc>
        <w:tc>
          <w:tcPr>
            <w:tcW w:w="3827" w:type="dxa"/>
            <w:vMerge w:val="restart"/>
          </w:tcPr>
          <w:p w:rsidR="00A950A2" w:rsidRPr="007B5552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«военных» профессиях, военной техникой, флагом России. Воспитание любви к родине. Осуществление гендерного воспитания. Приобщение к русской истории через знакомство с былинами о богатырях.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shd w:val="clear" w:color="auto" w:fill="auto"/>
          </w:tcPr>
          <w:p w:rsidR="00A950A2" w:rsidRPr="002703C6" w:rsidRDefault="0027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«23 февраля». Выставка детского творчества.</w:t>
            </w:r>
          </w:p>
        </w:tc>
      </w:tr>
      <w:tr w:rsidR="00A950A2" w:rsidTr="00C53EB9">
        <w:trPr>
          <w:trHeight w:val="579"/>
        </w:trPr>
        <w:tc>
          <w:tcPr>
            <w:tcW w:w="1526" w:type="dxa"/>
          </w:tcPr>
          <w:p w:rsidR="00A950A2" w:rsidRPr="00CD43CB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07.02-11.02</w:t>
            </w:r>
          </w:p>
        </w:tc>
        <w:tc>
          <w:tcPr>
            <w:tcW w:w="2268" w:type="dxa"/>
          </w:tcPr>
          <w:p w:rsidR="00A950A2" w:rsidRPr="00293602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Лесные птицы.</w:t>
            </w:r>
          </w:p>
        </w:tc>
        <w:tc>
          <w:tcPr>
            <w:tcW w:w="3827" w:type="dxa"/>
            <w:vMerge/>
          </w:tcPr>
          <w:p w:rsidR="00A950A2" w:rsidRDefault="00A950A2" w:rsidP="0065658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:rsidR="00A950A2" w:rsidRDefault="00A950A2"/>
        </w:tc>
      </w:tr>
      <w:tr w:rsidR="00A950A2" w:rsidTr="00C53EB9">
        <w:tc>
          <w:tcPr>
            <w:tcW w:w="1526" w:type="dxa"/>
          </w:tcPr>
          <w:p w:rsidR="00A950A2" w:rsidRPr="00CD43CB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3CB">
              <w:rPr>
                <w:rFonts w:ascii="Times New Roman" w:hAnsi="Times New Roman" w:cs="Times New Roman"/>
                <w:sz w:val="24"/>
                <w:szCs w:val="24"/>
              </w:rPr>
              <w:t>14.02-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2268" w:type="dxa"/>
          </w:tcPr>
          <w:p w:rsidR="00A950A2" w:rsidRPr="00293602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3827" w:type="dxa"/>
            <w:vMerge/>
          </w:tcPr>
          <w:p w:rsidR="00A950A2" w:rsidRDefault="00A950A2" w:rsidP="0065658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950A2" w:rsidRDefault="00A950A2"/>
        </w:tc>
      </w:tr>
      <w:tr w:rsidR="00A950A2" w:rsidTr="00C53EB9">
        <w:tc>
          <w:tcPr>
            <w:tcW w:w="9747" w:type="dxa"/>
            <w:gridSpan w:val="4"/>
          </w:tcPr>
          <w:p w:rsidR="00A950A2" w:rsidRDefault="00A950A2">
            <w:r w:rsidRPr="007B5552">
              <w:rPr>
                <w:rFonts w:ascii="Times New Roman" w:hAnsi="Times New Roman" w:cs="Times New Roman"/>
                <w:b/>
                <w:sz w:val="28"/>
                <w:szCs w:val="28"/>
              </w:rPr>
              <w:t>Тема периода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Пришла Весна красная</w:t>
            </w:r>
            <w:r w:rsidRPr="007B555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A950A2" w:rsidTr="00C53EB9">
        <w:trPr>
          <w:trHeight w:val="38"/>
        </w:trPr>
        <w:tc>
          <w:tcPr>
            <w:tcW w:w="1526" w:type="dxa"/>
          </w:tcPr>
          <w:p w:rsidR="00A950A2" w:rsidRPr="00E829CA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28.02-04.03</w:t>
            </w:r>
          </w:p>
        </w:tc>
        <w:tc>
          <w:tcPr>
            <w:tcW w:w="2268" w:type="dxa"/>
            <w:vMerge w:val="restart"/>
          </w:tcPr>
          <w:p w:rsidR="00A950A2" w:rsidRPr="007B5552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растения.</w:t>
            </w:r>
          </w:p>
        </w:tc>
        <w:tc>
          <w:tcPr>
            <w:tcW w:w="3827" w:type="dxa"/>
            <w:vMerge w:val="restart"/>
          </w:tcPr>
          <w:p w:rsidR="00A950A2" w:rsidRPr="007B5552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детей о весне. Организация всех видов детской деятельности вокруг темы семьи, любви к маме, бабушке. Воспитание уважения к воспитателям, другим сотрудникам детского сада. Развитие умения устанавливать простейшие связи между явлениями живой и неживой природы, вести сезонные наблюдения. Расширение представлений о правилах безопасного поведения на природе. Воспитание бережного отношения к природе.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shd w:val="clear" w:color="auto" w:fill="auto"/>
          </w:tcPr>
          <w:p w:rsidR="00A950A2" w:rsidRPr="002703C6" w:rsidRDefault="0027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«8 Марта». Вставка детского творчества.</w:t>
            </w:r>
          </w:p>
        </w:tc>
      </w:tr>
      <w:tr w:rsidR="00A950A2" w:rsidTr="00C53EB9">
        <w:trPr>
          <w:trHeight w:val="1023"/>
        </w:trPr>
        <w:tc>
          <w:tcPr>
            <w:tcW w:w="1526" w:type="dxa"/>
          </w:tcPr>
          <w:p w:rsidR="00A950A2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950A2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950A2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:rsidR="00A950A2" w:rsidRDefault="00A950A2"/>
        </w:tc>
      </w:tr>
      <w:tr w:rsidR="00A950A2" w:rsidTr="00C53EB9">
        <w:trPr>
          <w:trHeight w:val="1100"/>
        </w:trPr>
        <w:tc>
          <w:tcPr>
            <w:tcW w:w="1526" w:type="dxa"/>
          </w:tcPr>
          <w:p w:rsidR="00A950A2" w:rsidRPr="00E829CA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07.03-11.03</w:t>
            </w:r>
          </w:p>
        </w:tc>
        <w:tc>
          <w:tcPr>
            <w:tcW w:w="2268" w:type="dxa"/>
          </w:tcPr>
          <w:p w:rsidR="00A950A2" w:rsidRPr="007B5552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Забота о маме.</w:t>
            </w:r>
          </w:p>
        </w:tc>
        <w:tc>
          <w:tcPr>
            <w:tcW w:w="3827" w:type="dxa"/>
            <w:vMerge/>
          </w:tcPr>
          <w:p w:rsidR="00A950A2" w:rsidRDefault="00A950A2" w:rsidP="0065658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:rsidR="00A950A2" w:rsidRDefault="00A950A2"/>
        </w:tc>
      </w:tr>
      <w:tr w:rsidR="00A950A2" w:rsidTr="00C53EB9">
        <w:tc>
          <w:tcPr>
            <w:tcW w:w="1526" w:type="dxa"/>
          </w:tcPr>
          <w:p w:rsidR="00A950A2" w:rsidRPr="00E829CA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14.03-18.03</w:t>
            </w:r>
          </w:p>
        </w:tc>
        <w:tc>
          <w:tcPr>
            <w:tcW w:w="2268" w:type="dxa"/>
          </w:tcPr>
          <w:p w:rsidR="00A950A2" w:rsidRPr="007B5552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весны</w:t>
            </w:r>
          </w:p>
        </w:tc>
        <w:tc>
          <w:tcPr>
            <w:tcW w:w="3827" w:type="dxa"/>
            <w:vMerge/>
          </w:tcPr>
          <w:p w:rsidR="00A950A2" w:rsidRDefault="00A950A2" w:rsidP="0065658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950A2" w:rsidRDefault="00A950A2"/>
        </w:tc>
      </w:tr>
      <w:tr w:rsidR="00A950A2" w:rsidTr="00C53EB9">
        <w:tc>
          <w:tcPr>
            <w:tcW w:w="9747" w:type="dxa"/>
            <w:gridSpan w:val="4"/>
          </w:tcPr>
          <w:p w:rsidR="00A950A2" w:rsidRDefault="00A950A2">
            <w:r w:rsidRPr="00DB6E8E">
              <w:rPr>
                <w:rFonts w:ascii="Times New Roman" w:hAnsi="Times New Roman" w:cs="Times New Roman"/>
                <w:b/>
                <w:sz w:val="28"/>
                <w:szCs w:val="28"/>
              </w:rPr>
              <w:t>Тема периода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Народная культура и традиции</w:t>
            </w:r>
            <w:r w:rsidRPr="00DB6E8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A950A2" w:rsidTr="00C53EB9">
        <w:trPr>
          <w:trHeight w:val="700"/>
        </w:trPr>
        <w:tc>
          <w:tcPr>
            <w:tcW w:w="1526" w:type="dxa"/>
          </w:tcPr>
          <w:p w:rsidR="00A950A2" w:rsidRPr="00E829CA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21.03-25.03</w:t>
            </w:r>
          </w:p>
        </w:tc>
        <w:tc>
          <w:tcPr>
            <w:tcW w:w="2268" w:type="dxa"/>
          </w:tcPr>
          <w:p w:rsidR="00A950A2" w:rsidRPr="00DB6E8E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народной культурой и традициями.</w:t>
            </w:r>
          </w:p>
        </w:tc>
        <w:tc>
          <w:tcPr>
            <w:tcW w:w="3827" w:type="dxa"/>
            <w:vMerge w:val="restart"/>
          </w:tcPr>
          <w:p w:rsidR="00A950A2" w:rsidRPr="00DB6E8E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народной игрушкой (дымковская матрешка и т.д.). привлечение детей к созданию узоров росписи. Продолжение знакомства с устным народным творчеством.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950A2" w:rsidRPr="002703C6" w:rsidRDefault="0027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Фальклорный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праздник. Выставка детского творчества.</w:t>
            </w:r>
          </w:p>
        </w:tc>
      </w:tr>
      <w:tr w:rsidR="00A950A2" w:rsidTr="00C53EB9">
        <w:tc>
          <w:tcPr>
            <w:tcW w:w="1526" w:type="dxa"/>
          </w:tcPr>
          <w:p w:rsidR="00A950A2" w:rsidRPr="00E829CA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28.03-01.04</w:t>
            </w:r>
          </w:p>
        </w:tc>
        <w:tc>
          <w:tcPr>
            <w:tcW w:w="2268" w:type="dxa"/>
          </w:tcPr>
          <w:p w:rsidR="00A950A2" w:rsidRPr="00DB6E8E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книги</w:t>
            </w:r>
          </w:p>
        </w:tc>
        <w:tc>
          <w:tcPr>
            <w:tcW w:w="3827" w:type="dxa"/>
            <w:vMerge/>
          </w:tcPr>
          <w:p w:rsidR="00A950A2" w:rsidRDefault="00A950A2" w:rsidP="0065658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950A2" w:rsidRDefault="00A950A2"/>
        </w:tc>
      </w:tr>
      <w:tr w:rsidR="00A950A2" w:rsidTr="00C53EB9">
        <w:tc>
          <w:tcPr>
            <w:tcW w:w="9747" w:type="dxa"/>
            <w:gridSpan w:val="4"/>
          </w:tcPr>
          <w:p w:rsidR="00A950A2" w:rsidRDefault="00A950A2">
            <w:r w:rsidRPr="00DB6E8E">
              <w:rPr>
                <w:rFonts w:ascii="Times New Roman" w:hAnsi="Times New Roman" w:cs="Times New Roman"/>
                <w:b/>
                <w:sz w:val="28"/>
                <w:szCs w:val="28"/>
              </w:rPr>
              <w:t>Тема периода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Космос</w:t>
            </w:r>
            <w:r w:rsidRPr="00DB6E8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A950A2" w:rsidTr="00C53EB9">
        <w:trPr>
          <w:trHeight w:val="800"/>
        </w:trPr>
        <w:tc>
          <w:tcPr>
            <w:tcW w:w="1526" w:type="dxa"/>
          </w:tcPr>
          <w:p w:rsidR="00A950A2" w:rsidRPr="00E829CA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9CA">
              <w:rPr>
                <w:rFonts w:ascii="Times New Roman" w:hAnsi="Times New Roman" w:cs="Times New Roman"/>
                <w:sz w:val="24"/>
                <w:szCs w:val="24"/>
              </w:rPr>
              <w:t>04.04-08.04</w:t>
            </w:r>
          </w:p>
        </w:tc>
        <w:tc>
          <w:tcPr>
            <w:tcW w:w="2268" w:type="dxa"/>
          </w:tcPr>
          <w:p w:rsidR="00A950A2" w:rsidRPr="00DB6E8E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страна.</w:t>
            </w:r>
          </w:p>
        </w:tc>
        <w:tc>
          <w:tcPr>
            <w:tcW w:w="3827" w:type="dxa"/>
            <w:vMerge w:val="restart"/>
          </w:tcPr>
          <w:p w:rsidR="00A950A2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представлений о родной стране, о государственных праздниках. Развивать интерес к истории своей страны, воспитывать гордость за свою страну, уважительное отношение к народам нашей страны.</w:t>
            </w:r>
          </w:p>
          <w:p w:rsidR="00A950A2" w:rsidRPr="00F47339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понятием «Космос». Дать представления понятия о полете Ю. Гагарина в космос. Воспитывать уважение к Родине, гордость за ее достижения и открытия.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950A2" w:rsidRPr="002703C6" w:rsidRDefault="0027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«Космическое путешествие»</w:t>
            </w:r>
          </w:p>
        </w:tc>
      </w:tr>
      <w:tr w:rsidR="00A950A2" w:rsidTr="00C53EB9">
        <w:trPr>
          <w:trHeight w:val="838"/>
        </w:trPr>
        <w:tc>
          <w:tcPr>
            <w:tcW w:w="1526" w:type="dxa"/>
          </w:tcPr>
          <w:p w:rsidR="00A950A2" w:rsidRPr="00E829CA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11.04-15.04</w:t>
            </w:r>
          </w:p>
        </w:tc>
        <w:tc>
          <w:tcPr>
            <w:tcW w:w="2268" w:type="dxa"/>
          </w:tcPr>
          <w:p w:rsidR="00A950A2" w:rsidRPr="00DB6E8E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Космос.</w:t>
            </w:r>
          </w:p>
        </w:tc>
        <w:tc>
          <w:tcPr>
            <w:tcW w:w="3827" w:type="dxa"/>
            <w:vMerge/>
          </w:tcPr>
          <w:p w:rsidR="00A950A2" w:rsidRDefault="00A950A2" w:rsidP="0065658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950A2" w:rsidRDefault="00A950A2"/>
        </w:tc>
      </w:tr>
      <w:tr w:rsidR="00A950A2" w:rsidTr="00C53EB9">
        <w:tc>
          <w:tcPr>
            <w:tcW w:w="1526" w:type="dxa"/>
          </w:tcPr>
          <w:p w:rsidR="00A950A2" w:rsidRPr="00E829CA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18.04-22.04</w:t>
            </w:r>
          </w:p>
        </w:tc>
        <w:tc>
          <w:tcPr>
            <w:tcW w:w="2268" w:type="dxa"/>
          </w:tcPr>
          <w:p w:rsidR="00A950A2" w:rsidRPr="00DB6E8E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добрые дела.</w:t>
            </w:r>
          </w:p>
        </w:tc>
        <w:tc>
          <w:tcPr>
            <w:tcW w:w="3827" w:type="dxa"/>
            <w:vMerge/>
          </w:tcPr>
          <w:p w:rsidR="00A950A2" w:rsidRDefault="00A950A2" w:rsidP="0065658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950A2" w:rsidRDefault="00A950A2"/>
        </w:tc>
      </w:tr>
      <w:tr w:rsidR="00A950A2" w:rsidTr="00C53EB9">
        <w:tc>
          <w:tcPr>
            <w:tcW w:w="9747" w:type="dxa"/>
            <w:gridSpan w:val="4"/>
          </w:tcPr>
          <w:p w:rsidR="00A950A2" w:rsidRDefault="00A950A2">
            <w:r w:rsidRPr="00DB6E8E">
              <w:rPr>
                <w:rFonts w:ascii="Times New Roman" w:hAnsi="Times New Roman" w:cs="Times New Roman"/>
                <w:b/>
                <w:sz w:val="28"/>
                <w:szCs w:val="28"/>
              </w:rPr>
              <w:t>Тема периода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Победы</w:t>
            </w:r>
            <w:r w:rsidRPr="00DB6E8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A950A2" w:rsidTr="00C53EB9">
        <w:trPr>
          <w:trHeight w:val="799"/>
        </w:trPr>
        <w:tc>
          <w:tcPr>
            <w:tcW w:w="1526" w:type="dxa"/>
          </w:tcPr>
          <w:p w:rsidR="00A950A2" w:rsidRPr="00E829CA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25.04-29.04</w:t>
            </w:r>
          </w:p>
        </w:tc>
        <w:tc>
          <w:tcPr>
            <w:tcW w:w="2268" w:type="dxa"/>
          </w:tcPr>
          <w:p w:rsidR="00A950A2" w:rsidRPr="00DB6E8E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Москва.</w:t>
            </w:r>
          </w:p>
        </w:tc>
        <w:tc>
          <w:tcPr>
            <w:tcW w:w="3827" w:type="dxa"/>
            <w:vMerge w:val="restart"/>
          </w:tcPr>
          <w:p w:rsidR="00A950A2" w:rsidRPr="00DB6E8E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патриотического воспитания.  Воспитание любви к Родине. Формирование знаний о празднике, посвященном Дню Победы. Воспитание уважения к ветеранам войны.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950A2" w:rsidRPr="002703C6" w:rsidRDefault="0027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Победы». Выставка детского творчества.</w:t>
            </w:r>
          </w:p>
        </w:tc>
      </w:tr>
      <w:tr w:rsidR="00A950A2" w:rsidTr="00C53EB9">
        <w:tc>
          <w:tcPr>
            <w:tcW w:w="1526" w:type="dxa"/>
          </w:tcPr>
          <w:p w:rsidR="00A950A2" w:rsidRPr="00E829CA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9CA">
              <w:rPr>
                <w:rFonts w:ascii="Times New Roman" w:hAnsi="Times New Roman" w:cs="Times New Roman"/>
                <w:sz w:val="24"/>
                <w:szCs w:val="24"/>
              </w:rPr>
              <w:t>02.05-09.05</w:t>
            </w:r>
          </w:p>
        </w:tc>
        <w:tc>
          <w:tcPr>
            <w:tcW w:w="2268" w:type="dxa"/>
          </w:tcPr>
          <w:p w:rsidR="00A950A2" w:rsidRPr="00DB6E8E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Победы.</w:t>
            </w:r>
          </w:p>
        </w:tc>
        <w:tc>
          <w:tcPr>
            <w:tcW w:w="3827" w:type="dxa"/>
            <w:vMerge/>
          </w:tcPr>
          <w:p w:rsidR="00A950A2" w:rsidRDefault="00A950A2" w:rsidP="0065658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950A2" w:rsidRDefault="00A950A2"/>
        </w:tc>
      </w:tr>
      <w:tr w:rsidR="00A950A2" w:rsidTr="00C53EB9">
        <w:tc>
          <w:tcPr>
            <w:tcW w:w="9747" w:type="dxa"/>
            <w:gridSpan w:val="4"/>
          </w:tcPr>
          <w:p w:rsidR="00A950A2" w:rsidRDefault="00A950A2">
            <w:r w:rsidRPr="00DB6E8E">
              <w:rPr>
                <w:rFonts w:ascii="Times New Roman" w:hAnsi="Times New Roman" w:cs="Times New Roman"/>
                <w:b/>
                <w:sz w:val="28"/>
                <w:szCs w:val="28"/>
              </w:rPr>
              <w:t>Тема периода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Скоро лето</w:t>
            </w:r>
            <w:r w:rsidRPr="00DB6E8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A950A2" w:rsidTr="00C53EB9">
        <w:trPr>
          <w:trHeight w:val="643"/>
        </w:trPr>
        <w:tc>
          <w:tcPr>
            <w:tcW w:w="1526" w:type="dxa"/>
          </w:tcPr>
          <w:p w:rsidR="00A950A2" w:rsidRPr="00E829CA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10.05-13.05</w:t>
            </w:r>
          </w:p>
        </w:tc>
        <w:tc>
          <w:tcPr>
            <w:tcW w:w="2268" w:type="dxa"/>
          </w:tcPr>
          <w:p w:rsidR="00A950A2" w:rsidRPr="00DB6E8E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Насекомые.</w:t>
            </w:r>
          </w:p>
        </w:tc>
        <w:tc>
          <w:tcPr>
            <w:tcW w:w="3827" w:type="dxa"/>
            <w:vMerge w:val="restart"/>
          </w:tcPr>
          <w:p w:rsidR="00A950A2" w:rsidRPr="003D39EF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детей о лете. Развитие умения устанавливать простейшие связи между явлениями живой и неживой природы, вести сезонные наблюдения. Знакомство с летними видами спорта. Формирование представлений о безопасном поведении в лесу.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950A2" w:rsidRPr="002703C6" w:rsidRDefault="0027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«Лето». Выставка детского творчества.</w:t>
            </w:r>
          </w:p>
        </w:tc>
      </w:tr>
      <w:tr w:rsidR="00A950A2" w:rsidTr="00C53EB9">
        <w:trPr>
          <w:trHeight w:val="708"/>
        </w:trPr>
        <w:tc>
          <w:tcPr>
            <w:tcW w:w="1526" w:type="dxa"/>
          </w:tcPr>
          <w:p w:rsidR="00A950A2" w:rsidRPr="00DB6E8E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16.05-20.05</w:t>
            </w:r>
          </w:p>
        </w:tc>
        <w:tc>
          <w:tcPr>
            <w:tcW w:w="2268" w:type="dxa"/>
          </w:tcPr>
          <w:p w:rsidR="00A950A2" w:rsidRPr="00DB6E8E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E8E">
              <w:rPr>
                <w:rFonts w:ascii="Times New Roman" w:hAnsi="Times New Roman" w:cs="Times New Roman"/>
                <w:sz w:val="24"/>
                <w:szCs w:val="24"/>
              </w:rPr>
              <w:t>Цветы.</w:t>
            </w:r>
          </w:p>
        </w:tc>
        <w:tc>
          <w:tcPr>
            <w:tcW w:w="3827" w:type="dxa"/>
            <w:vMerge/>
          </w:tcPr>
          <w:p w:rsidR="00A950A2" w:rsidRDefault="00A950A2" w:rsidP="0065658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950A2" w:rsidRDefault="00A950A2"/>
        </w:tc>
      </w:tr>
      <w:tr w:rsidR="00A950A2" w:rsidTr="00C53EB9">
        <w:tc>
          <w:tcPr>
            <w:tcW w:w="1526" w:type="dxa"/>
          </w:tcPr>
          <w:p w:rsidR="00A950A2" w:rsidRPr="00E829CA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9CA">
              <w:rPr>
                <w:rFonts w:ascii="Times New Roman" w:hAnsi="Times New Roman" w:cs="Times New Roman"/>
                <w:sz w:val="24"/>
                <w:szCs w:val="24"/>
              </w:rPr>
              <w:t>23.05-27.05</w:t>
            </w:r>
          </w:p>
        </w:tc>
        <w:tc>
          <w:tcPr>
            <w:tcW w:w="2268" w:type="dxa"/>
          </w:tcPr>
          <w:p w:rsidR="00A950A2" w:rsidRPr="00DB6E8E" w:rsidRDefault="00A950A2" w:rsidP="006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народные игры.</w:t>
            </w:r>
          </w:p>
        </w:tc>
        <w:tc>
          <w:tcPr>
            <w:tcW w:w="3827" w:type="dxa"/>
            <w:vMerge/>
          </w:tcPr>
          <w:p w:rsidR="00A950A2" w:rsidRDefault="00A950A2" w:rsidP="0065658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950A2" w:rsidRDefault="00A950A2"/>
        </w:tc>
      </w:tr>
    </w:tbl>
    <w:p w:rsidR="00656581" w:rsidRDefault="00656581" w:rsidP="00656581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02280" w:rsidRPr="00656581" w:rsidRDefault="00202280" w:rsidP="00656581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202280" w:rsidRPr="00656581" w:rsidSect="00557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CC"/>
    <w:rsid w:val="00202280"/>
    <w:rsid w:val="0022186C"/>
    <w:rsid w:val="002703C6"/>
    <w:rsid w:val="00293602"/>
    <w:rsid w:val="002B4DCC"/>
    <w:rsid w:val="003D39EF"/>
    <w:rsid w:val="004A3370"/>
    <w:rsid w:val="0051142A"/>
    <w:rsid w:val="00557B6A"/>
    <w:rsid w:val="005D340E"/>
    <w:rsid w:val="00656581"/>
    <w:rsid w:val="00703FDC"/>
    <w:rsid w:val="00713C71"/>
    <w:rsid w:val="00773DE8"/>
    <w:rsid w:val="007B5552"/>
    <w:rsid w:val="0080078E"/>
    <w:rsid w:val="00861FFB"/>
    <w:rsid w:val="00865B2A"/>
    <w:rsid w:val="00874FC8"/>
    <w:rsid w:val="008775B8"/>
    <w:rsid w:val="00A13143"/>
    <w:rsid w:val="00A950A2"/>
    <w:rsid w:val="00AE19A6"/>
    <w:rsid w:val="00AE6AE4"/>
    <w:rsid w:val="00C53EB9"/>
    <w:rsid w:val="00CD43CB"/>
    <w:rsid w:val="00DB6E8E"/>
    <w:rsid w:val="00E70E30"/>
    <w:rsid w:val="00E829CA"/>
    <w:rsid w:val="00EB6F48"/>
    <w:rsid w:val="00EF6078"/>
    <w:rsid w:val="00F47339"/>
    <w:rsid w:val="00F7096E"/>
    <w:rsid w:val="00FD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8F402-A721-4639-B549-8E6B894E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EF607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6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6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XTreme.ws</cp:lastModifiedBy>
  <cp:revision>6</cp:revision>
  <dcterms:created xsi:type="dcterms:W3CDTF">2022-09-25T03:14:00Z</dcterms:created>
  <dcterms:modified xsi:type="dcterms:W3CDTF">2022-09-25T03:34:00Z</dcterms:modified>
</cp:coreProperties>
</file>