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A5" w:rsidRDefault="00B93FA5" w:rsidP="00F13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Пользователь\Desktop\План мероприяти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лан мероприятий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FA5" w:rsidRDefault="00B93FA5" w:rsidP="00F13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FA5" w:rsidRDefault="00B93FA5" w:rsidP="00F13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FA5" w:rsidRDefault="00B93FA5" w:rsidP="00F13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FA5" w:rsidRDefault="00B93FA5" w:rsidP="00F13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3AAC" w:rsidRPr="00F13AAC" w:rsidRDefault="00F13AAC" w:rsidP="00F13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AAC">
        <w:rPr>
          <w:rFonts w:ascii="Times New Roman" w:hAnsi="Times New Roman" w:cs="Times New Roman"/>
          <w:sz w:val="28"/>
          <w:szCs w:val="28"/>
        </w:rPr>
        <w:lastRenderedPageBreak/>
        <w:t>План мероприятий («дорожная карта»)</w:t>
      </w:r>
    </w:p>
    <w:p w:rsidR="00F13AAC" w:rsidRDefault="00F13AAC" w:rsidP="00F13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AAC">
        <w:rPr>
          <w:rFonts w:ascii="Times New Roman" w:hAnsi="Times New Roman" w:cs="Times New Roman"/>
          <w:sz w:val="28"/>
          <w:szCs w:val="28"/>
        </w:rPr>
        <w:t xml:space="preserve">по организации предоставления качественных дошкольных образовательных услуг для детей – инвалидов и детей с ОВЗ в МКДОУ детский сад «Чебурашка» </w:t>
      </w:r>
      <w:proofErr w:type="spellStart"/>
      <w:r w:rsidRPr="00F13AA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13AA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F13AAC">
        <w:rPr>
          <w:rFonts w:ascii="Times New Roman" w:hAnsi="Times New Roman" w:cs="Times New Roman"/>
          <w:sz w:val="28"/>
          <w:szCs w:val="28"/>
        </w:rPr>
        <w:t>иверский</w:t>
      </w:r>
      <w:proofErr w:type="spellEnd"/>
      <w:r w:rsidRPr="00F13AAC">
        <w:rPr>
          <w:rFonts w:ascii="Times New Roman" w:hAnsi="Times New Roman" w:cs="Times New Roman"/>
          <w:sz w:val="28"/>
          <w:szCs w:val="28"/>
        </w:rPr>
        <w:t xml:space="preserve"> на 2018-2021гг.</w:t>
      </w:r>
    </w:p>
    <w:p w:rsidR="00F13AAC" w:rsidRDefault="00F13AAC" w:rsidP="00F13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3AAC" w:rsidRDefault="00F13AAC" w:rsidP="00F13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(«дорожная карта») </w:t>
      </w:r>
      <w:r w:rsidR="00CA40E3">
        <w:rPr>
          <w:rFonts w:ascii="Times New Roman" w:hAnsi="Times New Roman" w:cs="Times New Roman"/>
          <w:b/>
          <w:sz w:val="28"/>
          <w:szCs w:val="28"/>
        </w:rPr>
        <w:t xml:space="preserve">составлен в соответствии </w:t>
      </w:r>
      <w:proofErr w:type="gramStart"/>
      <w:r w:rsidR="00CA40E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A40E3">
        <w:rPr>
          <w:rFonts w:ascii="Times New Roman" w:hAnsi="Times New Roman" w:cs="Times New Roman"/>
          <w:b/>
          <w:sz w:val="28"/>
          <w:szCs w:val="28"/>
        </w:rPr>
        <w:t>:</w:t>
      </w:r>
    </w:p>
    <w:p w:rsidR="00CA40E3" w:rsidRDefault="00CA40E3" w:rsidP="00F1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29 декабря 2012 года № 273 – ФЗ «Об образовании в Российской Федерации» ст. 79, п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,3,4,5,6,7;</w:t>
      </w:r>
    </w:p>
    <w:p w:rsidR="00CA40E3" w:rsidRDefault="00CA40E3" w:rsidP="00F1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24.11.1995 № 181-ФЗ (ред. от 28.12.2013) «О социальной  защите инвалидов в РФ</w:t>
      </w:r>
    </w:p>
    <w:p w:rsidR="00CA40E3" w:rsidRDefault="001B4E58" w:rsidP="00F1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настоящий П</w:t>
      </w:r>
      <w:r w:rsidR="00CA40E3">
        <w:rPr>
          <w:rFonts w:ascii="Times New Roman" w:hAnsi="Times New Roman" w:cs="Times New Roman"/>
          <w:sz w:val="28"/>
          <w:szCs w:val="28"/>
        </w:rPr>
        <w:t>лан обеспечивает принцип равных возможностей 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прав детей – инвалидов, детей с ОВЗ на бесплатное дошкольное образование, удовлетворение потребностей родителей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законнвх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представителей), проживающих на территории населенного пункта, в дошкольном образовании детей.</w:t>
      </w:r>
    </w:p>
    <w:p w:rsidR="001B4E58" w:rsidRDefault="001B4E58" w:rsidP="00F1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E58" w:rsidRDefault="001B4E58" w:rsidP="00F13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E58">
        <w:rPr>
          <w:rFonts w:ascii="Times New Roman" w:hAnsi="Times New Roman" w:cs="Times New Roman"/>
          <w:b/>
          <w:sz w:val="28"/>
          <w:szCs w:val="28"/>
        </w:rPr>
        <w:t>Разработчик Плана:</w:t>
      </w:r>
    </w:p>
    <w:p w:rsidR="001B4E58" w:rsidRPr="001B4E58" w:rsidRDefault="001B4E58" w:rsidP="00F13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E58" w:rsidRDefault="001B4E58" w:rsidP="00F1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Маргачева В.А., заведующая МКДОУ детский сад «Чебурашка»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иверский</w:t>
      </w:r>
      <w:proofErr w:type="spellEnd"/>
    </w:p>
    <w:p w:rsidR="001B4E58" w:rsidRDefault="001B4E58" w:rsidP="00F1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E58" w:rsidRDefault="001B4E58" w:rsidP="00F13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E58">
        <w:rPr>
          <w:rFonts w:ascii="Times New Roman" w:hAnsi="Times New Roman" w:cs="Times New Roman"/>
          <w:b/>
          <w:sz w:val="28"/>
          <w:szCs w:val="28"/>
        </w:rPr>
        <w:t>Основные исполнители Плана:</w:t>
      </w:r>
    </w:p>
    <w:p w:rsidR="001B4E58" w:rsidRDefault="001B4E58" w:rsidP="00F13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E58" w:rsidRDefault="001B4E58" w:rsidP="00F1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состав МКДОУ детский сад «Чебурашка»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иверский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ст. медсестра, специалисты ДОУ, родители воспитанников.</w:t>
      </w:r>
    </w:p>
    <w:p w:rsidR="001B4E58" w:rsidRDefault="001B4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4E58" w:rsidRDefault="001B4E58" w:rsidP="001B4E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плана</w:t>
      </w:r>
    </w:p>
    <w:p w:rsidR="001B4E58" w:rsidRDefault="001B4E58" w:rsidP="001B4E5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E58" w:rsidRPr="001B4E58" w:rsidRDefault="001B4E58" w:rsidP="001B4E5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4E58">
        <w:rPr>
          <w:rFonts w:ascii="Times New Roman" w:hAnsi="Times New Roman" w:cs="Times New Roman"/>
          <w:sz w:val="28"/>
          <w:szCs w:val="28"/>
        </w:rPr>
        <w:t>Термин «дети с ОВЗ в детских садах» появился недавно. Это правовое понятие ввёл принятый в 2012 году и вступивший в силу 1 сентября 2013 года закон «Об образовании в Российской Федерации».</w:t>
      </w:r>
    </w:p>
    <w:p w:rsidR="001B4E58" w:rsidRPr="001B4E58" w:rsidRDefault="001B4E58" w:rsidP="001B4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E58" w:rsidRDefault="001B4E58" w:rsidP="001B4E5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4E58">
        <w:rPr>
          <w:rFonts w:ascii="Times New Roman" w:hAnsi="Times New Roman" w:cs="Times New Roman"/>
          <w:sz w:val="28"/>
          <w:szCs w:val="28"/>
        </w:rPr>
        <w:t xml:space="preserve">Федеральный закон определяет обучающихся с ограниченными возможностями здоровья как физических лиц, имеющих недостатки в физическом и (или) психологическом развитии, подтверждённые заключением </w:t>
      </w:r>
      <w:proofErr w:type="spellStart"/>
      <w:r w:rsidRPr="001B4E58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1B4E58">
        <w:rPr>
          <w:rFonts w:ascii="Times New Roman" w:hAnsi="Times New Roman" w:cs="Times New Roman"/>
          <w:sz w:val="28"/>
          <w:szCs w:val="28"/>
        </w:rPr>
        <w:t xml:space="preserve"> комиссии и препятствующие получению образования без создания специальных условий.</w:t>
      </w:r>
    </w:p>
    <w:p w:rsidR="001B4E58" w:rsidRDefault="001B4E58" w:rsidP="001B4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E58" w:rsidRDefault="001B4E58" w:rsidP="001B4E5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B4E58">
        <w:rPr>
          <w:rFonts w:ascii="Times New Roman" w:hAnsi="Times New Roman" w:cs="Times New Roman"/>
          <w:sz w:val="28"/>
          <w:szCs w:val="28"/>
        </w:rPr>
        <w:t>Получение заключения ПМПК – важнейший этап в подтверждении статуса ребёнка с ОВЗ. Даже в случае, если педагоги и психологи детского сада видят, что конкретный ребёнок нуждается в коррекционной помощи, семья обязана посетить ПМПК и получить заключение комиссии.</w:t>
      </w:r>
    </w:p>
    <w:p w:rsidR="001B4E58" w:rsidRPr="001B4E58" w:rsidRDefault="001B4E58" w:rsidP="001B4E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256" w:rsidRDefault="001B4E58" w:rsidP="00F1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состоянию на 01.01.2018г в МКДОУ детский сад «Чебурашка»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иверский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256">
        <w:rPr>
          <w:rFonts w:ascii="Times New Roman" w:hAnsi="Times New Roman" w:cs="Times New Roman"/>
          <w:sz w:val="28"/>
          <w:szCs w:val="28"/>
        </w:rPr>
        <w:t xml:space="preserve"> функционирует</w:t>
      </w:r>
      <w:r>
        <w:rPr>
          <w:rFonts w:ascii="Times New Roman" w:hAnsi="Times New Roman" w:cs="Times New Roman"/>
          <w:sz w:val="28"/>
          <w:szCs w:val="28"/>
        </w:rPr>
        <w:t xml:space="preserve"> 4 группы</w:t>
      </w:r>
      <w:r w:rsidR="00ED4256">
        <w:rPr>
          <w:rFonts w:ascii="Times New Roman" w:hAnsi="Times New Roman" w:cs="Times New Roman"/>
          <w:sz w:val="28"/>
          <w:szCs w:val="28"/>
        </w:rPr>
        <w:t xml:space="preserve"> на 55 детей. Детей – инвалидов, детей с ОВЗ – 0.</w:t>
      </w:r>
    </w:p>
    <w:p w:rsidR="00ED4256" w:rsidRDefault="00ED4256" w:rsidP="00F1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Образование детей с ОВЗ и детей – инвалидов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воспитание и обучение, коррекцию нарушений развития, социальную адаптацию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озрастает роль и значение педагога в образовательном пространстве, так как он становится участником инклюзивного процесса в сотрудничестве с командой специалистов, администрации и родителями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этого необходимо модернизация психолого-педагогических кадров: система подготовки, переподготовки и повышение квалификации педагогов, нужна комплексная система поддержки.</w:t>
      </w:r>
    </w:p>
    <w:p w:rsidR="00ED4256" w:rsidRDefault="00ED4256" w:rsidP="00F1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256" w:rsidRDefault="00ED4256" w:rsidP="00F1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МКДОУ детский сад «Чебурашка»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иверский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 необходимого кадрового состава по сопровождению детей – инвалидов, детей с ОВЗ.</w:t>
      </w:r>
    </w:p>
    <w:p w:rsidR="00F644A3" w:rsidRDefault="00F644A3" w:rsidP="00F1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– 0,5 ставки (отсутствие специалиста)</w:t>
      </w:r>
    </w:p>
    <w:p w:rsidR="00F644A3" w:rsidRDefault="00F644A3" w:rsidP="00F1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ультуре – 0,25</w:t>
      </w:r>
    </w:p>
    <w:p w:rsidR="00F644A3" w:rsidRDefault="00F644A3" w:rsidP="00F13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– 0,75</w:t>
      </w:r>
    </w:p>
    <w:p w:rsidR="00293677" w:rsidRDefault="00F64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– отсутствие ставки</w:t>
      </w:r>
      <w:r w:rsidR="00293677">
        <w:rPr>
          <w:rFonts w:ascii="Times New Roman" w:hAnsi="Times New Roman" w:cs="Times New Roman"/>
          <w:sz w:val="28"/>
          <w:szCs w:val="28"/>
        </w:rPr>
        <w:br w:type="page"/>
      </w:r>
    </w:p>
    <w:p w:rsidR="00293677" w:rsidRDefault="00293677" w:rsidP="002936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677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(«дорожная карта»)</w:t>
      </w:r>
    </w:p>
    <w:p w:rsidR="00293677" w:rsidRDefault="00293677" w:rsidP="0029367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3384"/>
        <w:gridCol w:w="3504"/>
        <w:gridCol w:w="2243"/>
        <w:gridCol w:w="1784"/>
      </w:tblGrid>
      <w:tr w:rsidR="00CA095C" w:rsidTr="00D73FE0">
        <w:tc>
          <w:tcPr>
            <w:tcW w:w="3384" w:type="dxa"/>
          </w:tcPr>
          <w:p w:rsidR="00CA095C" w:rsidRPr="00F644A3" w:rsidRDefault="00CA095C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  <w:p w:rsidR="00CA095C" w:rsidRPr="00F644A3" w:rsidRDefault="00CA095C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4A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F644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04" w:type="dxa"/>
          </w:tcPr>
          <w:p w:rsidR="00CA095C" w:rsidRPr="00F644A3" w:rsidRDefault="00CA095C" w:rsidP="002936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43" w:type="dxa"/>
          </w:tcPr>
          <w:p w:rsidR="00CA095C" w:rsidRPr="00F644A3" w:rsidRDefault="00CA095C" w:rsidP="002936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84" w:type="dxa"/>
          </w:tcPr>
          <w:p w:rsidR="00CA095C" w:rsidRPr="00F644A3" w:rsidRDefault="00CA095C" w:rsidP="002936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CE2272" w:rsidTr="00D73FE0">
        <w:tc>
          <w:tcPr>
            <w:tcW w:w="3384" w:type="dxa"/>
            <w:vMerge w:val="restart"/>
          </w:tcPr>
          <w:p w:rsidR="00CE2272" w:rsidRPr="00D73FE0" w:rsidRDefault="00CE2272" w:rsidP="00D73F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</w:t>
            </w:r>
          </w:p>
          <w:p w:rsidR="00CE2272" w:rsidRPr="00293677" w:rsidRDefault="00CE2272" w:rsidP="00D73FE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3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обеспечение</w:t>
            </w:r>
          </w:p>
        </w:tc>
        <w:tc>
          <w:tcPr>
            <w:tcW w:w="3504" w:type="dxa"/>
          </w:tcPr>
          <w:p w:rsidR="00CE2272" w:rsidRPr="00CA095C" w:rsidRDefault="00CE2272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организации предоставления качественных дошкольных образовательных услуг для детей-инвалидов и детей с ОВЗ в МКДОУ</w:t>
            </w:r>
          </w:p>
        </w:tc>
        <w:tc>
          <w:tcPr>
            <w:tcW w:w="2243" w:type="dxa"/>
          </w:tcPr>
          <w:p w:rsidR="00CE2272" w:rsidRPr="00CA095C" w:rsidRDefault="00CE2272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C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М</w:t>
            </w:r>
            <w:r w:rsidRPr="00CA095C">
              <w:rPr>
                <w:rFonts w:ascii="Times New Roman" w:hAnsi="Times New Roman" w:cs="Times New Roman"/>
                <w:sz w:val="24"/>
                <w:szCs w:val="24"/>
              </w:rPr>
              <w:t>аргачева В.А.</w:t>
            </w:r>
          </w:p>
          <w:p w:rsidR="00CE2272" w:rsidRDefault="00CE2272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95C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1784" w:type="dxa"/>
          </w:tcPr>
          <w:p w:rsidR="00CE2272" w:rsidRPr="00CA095C" w:rsidRDefault="00CE2272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C">
              <w:rPr>
                <w:rFonts w:ascii="Times New Roman" w:hAnsi="Times New Roman" w:cs="Times New Roman"/>
                <w:sz w:val="24"/>
                <w:szCs w:val="24"/>
              </w:rPr>
              <w:t>март-апрель 2018</w:t>
            </w:r>
          </w:p>
        </w:tc>
      </w:tr>
      <w:tr w:rsidR="00CE2272" w:rsidTr="00D73FE0">
        <w:tc>
          <w:tcPr>
            <w:tcW w:w="3384" w:type="dxa"/>
            <w:vMerge/>
          </w:tcPr>
          <w:p w:rsidR="00CE2272" w:rsidRPr="00CA095C" w:rsidRDefault="00CE2272" w:rsidP="00D73F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E2272" w:rsidRPr="00CA095C" w:rsidRDefault="00CE2272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между МКДОУ, Управлением образования по </w:t>
            </w:r>
            <w:proofErr w:type="spellStart"/>
            <w:r w:rsidRPr="00CA095C">
              <w:rPr>
                <w:rFonts w:ascii="Times New Roman" w:hAnsi="Times New Roman" w:cs="Times New Roman"/>
                <w:sz w:val="24"/>
                <w:szCs w:val="24"/>
              </w:rPr>
              <w:t>богучанскому</w:t>
            </w:r>
            <w:proofErr w:type="spellEnd"/>
            <w:r w:rsidRPr="00CA095C">
              <w:rPr>
                <w:rFonts w:ascii="Times New Roman" w:hAnsi="Times New Roman" w:cs="Times New Roman"/>
                <w:sz w:val="24"/>
                <w:szCs w:val="24"/>
              </w:rPr>
              <w:t xml:space="preserve"> району, комиссией ПМПК</w:t>
            </w:r>
          </w:p>
        </w:tc>
        <w:tc>
          <w:tcPr>
            <w:tcW w:w="2243" w:type="dxa"/>
          </w:tcPr>
          <w:p w:rsidR="00CE2272" w:rsidRPr="00CA095C" w:rsidRDefault="00CE2272" w:rsidP="00CA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ДОУ М</w:t>
            </w:r>
            <w:r w:rsidRPr="00CA095C">
              <w:rPr>
                <w:rFonts w:ascii="Times New Roman" w:hAnsi="Times New Roman" w:cs="Times New Roman"/>
                <w:sz w:val="24"/>
                <w:szCs w:val="24"/>
              </w:rPr>
              <w:t>аргачева В.А.</w:t>
            </w:r>
          </w:p>
          <w:p w:rsidR="00CE2272" w:rsidRPr="00CA095C" w:rsidRDefault="00CE2272" w:rsidP="00CA09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C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1784" w:type="dxa"/>
          </w:tcPr>
          <w:p w:rsidR="00CE2272" w:rsidRDefault="00CE2272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2018 </w:t>
            </w:r>
          </w:p>
          <w:p w:rsidR="00CE2272" w:rsidRPr="00CA095C" w:rsidRDefault="00CE2272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</w:tr>
      <w:tr w:rsidR="00CE2272" w:rsidTr="00D73FE0">
        <w:tc>
          <w:tcPr>
            <w:tcW w:w="3384" w:type="dxa"/>
            <w:vMerge/>
          </w:tcPr>
          <w:p w:rsidR="00CE2272" w:rsidRPr="00CA095C" w:rsidRDefault="00CE2272" w:rsidP="00D73F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CE2272" w:rsidRPr="00CA095C" w:rsidRDefault="00CE2272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консультационном пункте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логотеке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ДОУ на основе примерных локальных актов</w:t>
            </w:r>
          </w:p>
        </w:tc>
        <w:tc>
          <w:tcPr>
            <w:tcW w:w="2243" w:type="dxa"/>
          </w:tcPr>
          <w:p w:rsidR="00CE2272" w:rsidRPr="00CA095C" w:rsidRDefault="00CE2272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ДОУ М</w:t>
            </w:r>
            <w:r w:rsidRPr="00CE2272">
              <w:rPr>
                <w:rFonts w:ascii="Times New Roman" w:hAnsi="Times New Roman" w:cs="Times New Roman"/>
                <w:sz w:val="24"/>
                <w:szCs w:val="24"/>
              </w:rPr>
              <w:t>аргачева В.А</w:t>
            </w:r>
          </w:p>
        </w:tc>
        <w:tc>
          <w:tcPr>
            <w:tcW w:w="1784" w:type="dxa"/>
          </w:tcPr>
          <w:p w:rsidR="00CE2272" w:rsidRPr="00CA095C" w:rsidRDefault="00CE2272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2018 </w:t>
            </w:r>
          </w:p>
        </w:tc>
      </w:tr>
      <w:tr w:rsidR="00F644A3" w:rsidTr="00D73FE0">
        <w:tc>
          <w:tcPr>
            <w:tcW w:w="3384" w:type="dxa"/>
            <w:vMerge w:val="restart"/>
          </w:tcPr>
          <w:p w:rsidR="00F644A3" w:rsidRPr="00D73FE0" w:rsidRDefault="00F644A3" w:rsidP="00D73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0">
              <w:rPr>
                <w:rFonts w:ascii="Times New Roman" w:hAnsi="Times New Roman" w:cs="Times New Roman"/>
                <w:b/>
                <w:sz w:val="24"/>
                <w:szCs w:val="24"/>
              </w:rPr>
              <w:t>2 Организационное обеспечение</w:t>
            </w:r>
          </w:p>
        </w:tc>
        <w:tc>
          <w:tcPr>
            <w:tcW w:w="3504" w:type="dxa"/>
          </w:tcPr>
          <w:p w:rsidR="00F644A3" w:rsidRPr="00CA095C" w:rsidRDefault="00F644A3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форм предоставления качественных дошкольных образовательных услуг для родителей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нвалидов и детей с ОВЗ на территории муниципального образования </w:t>
            </w:r>
          </w:p>
        </w:tc>
        <w:tc>
          <w:tcPr>
            <w:tcW w:w="2243" w:type="dxa"/>
          </w:tcPr>
          <w:p w:rsidR="00F644A3" w:rsidRPr="00CE2272" w:rsidRDefault="00F644A3" w:rsidP="00CE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2">
              <w:rPr>
                <w:rFonts w:ascii="Times New Roman" w:hAnsi="Times New Roman" w:cs="Times New Roman"/>
                <w:sz w:val="24"/>
                <w:szCs w:val="24"/>
              </w:rPr>
              <w:t>Зав. ДОУ Маргачева В.А.</w:t>
            </w:r>
          </w:p>
          <w:p w:rsidR="00F644A3" w:rsidRPr="00CA095C" w:rsidRDefault="00F644A3" w:rsidP="00CE22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272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1784" w:type="dxa"/>
          </w:tcPr>
          <w:p w:rsidR="00F644A3" w:rsidRPr="00CA095C" w:rsidRDefault="00F644A3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A3" w:rsidTr="00D73FE0">
        <w:tc>
          <w:tcPr>
            <w:tcW w:w="3384" w:type="dxa"/>
            <w:vMerge/>
          </w:tcPr>
          <w:p w:rsidR="00F644A3" w:rsidRPr="00CA095C" w:rsidRDefault="00F644A3" w:rsidP="00D73F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F644A3" w:rsidRPr="00CA095C" w:rsidRDefault="00F644A3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рекомендаций ПМПК Богучанского района по созданию специальных условий образования для детей с ОВЗ </w:t>
            </w:r>
          </w:p>
        </w:tc>
        <w:tc>
          <w:tcPr>
            <w:tcW w:w="2243" w:type="dxa"/>
          </w:tcPr>
          <w:p w:rsidR="00F644A3" w:rsidRPr="00CA095C" w:rsidRDefault="00F644A3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3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1784" w:type="dxa"/>
          </w:tcPr>
          <w:p w:rsidR="00F644A3" w:rsidRPr="00CA095C" w:rsidRDefault="00F644A3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времени</w:t>
            </w:r>
          </w:p>
        </w:tc>
      </w:tr>
      <w:tr w:rsidR="00F644A3" w:rsidTr="00D73FE0">
        <w:tc>
          <w:tcPr>
            <w:tcW w:w="3384" w:type="dxa"/>
            <w:vMerge/>
          </w:tcPr>
          <w:p w:rsidR="00F644A3" w:rsidRPr="00CA095C" w:rsidRDefault="00F644A3" w:rsidP="00D73F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F644A3" w:rsidRPr="00CA095C" w:rsidRDefault="00F644A3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сотрудничества ДОУ с ОУ по созданию специальных условий и реализации программы при обучении детей с ОВЗ</w:t>
            </w:r>
          </w:p>
        </w:tc>
        <w:tc>
          <w:tcPr>
            <w:tcW w:w="2243" w:type="dxa"/>
          </w:tcPr>
          <w:p w:rsidR="00F644A3" w:rsidRPr="00F644A3" w:rsidRDefault="00F644A3" w:rsidP="00F6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3">
              <w:rPr>
                <w:rFonts w:ascii="Times New Roman" w:hAnsi="Times New Roman" w:cs="Times New Roman"/>
                <w:sz w:val="24"/>
                <w:szCs w:val="24"/>
              </w:rPr>
              <w:t>Зав. ДОУ Маргачева В.А.</w:t>
            </w:r>
          </w:p>
          <w:p w:rsidR="00F644A3" w:rsidRPr="00CA095C" w:rsidRDefault="00F644A3" w:rsidP="00F644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3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1784" w:type="dxa"/>
          </w:tcPr>
          <w:p w:rsidR="00F644A3" w:rsidRPr="00CA095C" w:rsidRDefault="00F644A3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детей – инвалидов и детей с ОВЗ</w:t>
            </w:r>
          </w:p>
        </w:tc>
      </w:tr>
      <w:tr w:rsidR="00CA095C" w:rsidTr="00D73FE0">
        <w:tc>
          <w:tcPr>
            <w:tcW w:w="3384" w:type="dxa"/>
          </w:tcPr>
          <w:p w:rsidR="00CA095C" w:rsidRPr="00F644A3" w:rsidRDefault="00F644A3" w:rsidP="00D73FE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3">
              <w:rPr>
                <w:rFonts w:ascii="Times New Roman" w:hAnsi="Times New Roman" w:cs="Times New Roman"/>
                <w:b/>
                <w:sz w:val="24"/>
                <w:szCs w:val="24"/>
              </w:rPr>
              <w:t>3 Кадровое и научно – методическое обеспечение</w:t>
            </w:r>
          </w:p>
        </w:tc>
        <w:tc>
          <w:tcPr>
            <w:tcW w:w="3504" w:type="dxa"/>
          </w:tcPr>
          <w:p w:rsidR="00CA095C" w:rsidRPr="00F644A3" w:rsidRDefault="00F644A3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педагогов ДОУ по вопросам работы с детьми – инвалидами и детьми с ОВЗ</w:t>
            </w:r>
          </w:p>
        </w:tc>
        <w:tc>
          <w:tcPr>
            <w:tcW w:w="2243" w:type="dxa"/>
          </w:tcPr>
          <w:p w:rsidR="00CA095C" w:rsidRPr="00F644A3" w:rsidRDefault="00F644A3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3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1784" w:type="dxa"/>
          </w:tcPr>
          <w:p w:rsidR="00CA095C" w:rsidRPr="00F644A3" w:rsidRDefault="00D73FE0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времени</w:t>
            </w:r>
          </w:p>
        </w:tc>
      </w:tr>
      <w:tr w:rsidR="00F644A3" w:rsidTr="00D73FE0">
        <w:tc>
          <w:tcPr>
            <w:tcW w:w="3384" w:type="dxa"/>
          </w:tcPr>
          <w:p w:rsidR="00F644A3" w:rsidRPr="00F644A3" w:rsidRDefault="00D73FE0" w:rsidP="00D73FE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Материально техническое обеспечение</w:t>
            </w:r>
          </w:p>
        </w:tc>
        <w:tc>
          <w:tcPr>
            <w:tcW w:w="3504" w:type="dxa"/>
          </w:tcPr>
          <w:p w:rsidR="00F644A3" w:rsidRDefault="00D73FE0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материально-технических условий для реализации основной образовательной программы дошкольного образования</w:t>
            </w:r>
          </w:p>
          <w:p w:rsidR="00D73FE0" w:rsidRDefault="00D73FE0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развивающей предметно-пространственной среды в рамках выделенных бюджетных средств</w:t>
            </w:r>
          </w:p>
          <w:p w:rsidR="00D73FE0" w:rsidRPr="00F644A3" w:rsidRDefault="00D73FE0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пандусов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счет привлеченных внебюджетных источников,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 детей инвалидов и детей с ОВЗ</w:t>
            </w:r>
          </w:p>
        </w:tc>
        <w:tc>
          <w:tcPr>
            <w:tcW w:w="2243" w:type="dxa"/>
          </w:tcPr>
          <w:p w:rsidR="00F644A3" w:rsidRDefault="00D73FE0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ДОУ Маргачева В.А.</w:t>
            </w:r>
          </w:p>
          <w:p w:rsidR="00D73FE0" w:rsidRPr="00F644A3" w:rsidRDefault="00D73FE0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Торгунакова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84" w:type="dxa"/>
          </w:tcPr>
          <w:p w:rsidR="00F644A3" w:rsidRDefault="00D73FE0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73F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73FE0">
              <w:rPr>
                <w:rFonts w:ascii="Times New Roman" w:hAnsi="Times New Roman" w:cs="Times New Roman"/>
                <w:sz w:val="24"/>
                <w:szCs w:val="24"/>
              </w:rPr>
              <w:t xml:space="preserve"> всего времени</w:t>
            </w:r>
          </w:p>
          <w:p w:rsidR="00D73FE0" w:rsidRPr="00F644A3" w:rsidRDefault="00D73FE0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детей – инвалидов и детей с ОВЗ</w:t>
            </w:r>
          </w:p>
        </w:tc>
      </w:tr>
      <w:tr w:rsidR="00F644A3" w:rsidTr="00D73FE0">
        <w:tc>
          <w:tcPr>
            <w:tcW w:w="3384" w:type="dxa"/>
          </w:tcPr>
          <w:p w:rsidR="00F644A3" w:rsidRPr="00F644A3" w:rsidRDefault="00D73FE0" w:rsidP="00D73FE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Финансово–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ономическое обеспечение </w:t>
            </w:r>
          </w:p>
        </w:tc>
        <w:tc>
          <w:tcPr>
            <w:tcW w:w="3504" w:type="dxa"/>
          </w:tcPr>
          <w:p w:rsidR="00F644A3" w:rsidRPr="00F644A3" w:rsidRDefault="00D73FE0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предоставления дошкольного образования </w:t>
            </w:r>
          </w:p>
        </w:tc>
        <w:tc>
          <w:tcPr>
            <w:tcW w:w="2243" w:type="dxa"/>
          </w:tcPr>
          <w:p w:rsidR="00F644A3" w:rsidRPr="00F644A3" w:rsidRDefault="00D73FE0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0">
              <w:rPr>
                <w:rFonts w:ascii="Times New Roman" w:hAnsi="Times New Roman" w:cs="Times New Roman"/>
                <w:sz w:val="24"/>
                <w:szCs w:val="24"/>
              </w:rPr>
              <w:t>Зав. ДОУ Маргачева В.А.</w:t>
            </w:r>
          </w:p>
        </w:tc>
        <w:tc>
          <w:tcPr>
            <w:tcW w:w="1784" w:type="dxa"/>
          </w:tcPr>
          <w:p w:rsidR="00F644A3" w:rsidRPr="00F644A3" w:rsidRDefault="00D73FE0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73F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73FE0">
              <w:rPr>
                <w:rFonts w:ascii="Times New Roman" w:hAnsi="Times New Roman" w:cs="Times New Roman"/>
                <w:sz w:val="24"/>
                <w:szCs w:val="24"/>
              </w:rPr>
              <w:t xml:space="preserve"> всего времени</w:t>
            </w:r>
          </w:p>
        </w:tc>
      </w:tr>
      <w:tr w:rsidR="00F644A3" w:rsidTr="00D73FE0">
        <w:tc>
          <w:tcPr>
            <w:tcW w:w="3384" w:type="dxa"/>
          </w:tcPr>
          <w:p w:rsidR="00F644A3" w:rsidRPr="00F644A3" w:rsidRDefault="00D73FE0" w:rsidP="00D73FE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Информационное обеспечение </w:t>
            </w:r>
          </w:p>
        </w:tc>
        <w:tc>
          <w:tcPr>
            <w:tcW w:w="3504" w:type="dxa"/>
          </w:tcPr>
          <w:p w:rsidR="00F644A3" w:rsidRPr="00F644A3" w:rsidRDefault="00D73FE0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мероприятиях и формах работы для детей – инвалидов и детей с ОВЗ в ДОУ с использованием интернет – ресурсов, средств массовой информации и др.</w:t>
            </w:r>
          </w:p>
        </w:tc>
        <w:tc>
          <w:tcPr>
            <w:tcW w:w="2243" w:type="dxa"/>
          </w:tcPr>
          <w:p w:rsidR="00F644A3" w:rsidRPr="00F644A3" w:rsidRDefault="00D73FE0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Торгунакова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84" w:type="dxa"/>
          </w:tcPr>
          <w:p w:rsidR="00F644A3" w:rsidRPr="00F644A3" w:rsidRDefault="00D73FE0" w:rsidP="002936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E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73F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73FE0">
              <w:rPr>
                <w:rFonts w:ascii="Times New Roman" w:hAnsi="Times New Roman" w:cs="Times New Roman"/>
                <w:sz w:val="24"/>
                <w:szCs w:val="24"/>
              </w:rPr>
              <w:t xml:space="preserve"> всего времени</w:t>
            </w:r>
          </w:p>
        </w:tc>
      </w:tr>
    </w:tbl>
    <w:p w:rsidR="00293677" w:rsidRDefault="00293677" w:rsidP="0029367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F12" w:rsidRDefault="000F6F12" w:rsidP="0029367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F12" w:rsidRDefault="000F6F12" w:rsidP="000F6F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риски</w:t>
      </w:r>
    </w:p>
    <w:p w:rsidR="000F6F12" w:rsidRPr="000F6F12" w:rsidRDefault="000F6F12" w:rsidP="000F6F1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F12">
        <w:rPr>
          <w:rFonts w:ascii="Times New Roman" w:hAnsi="Times New Roman" w:cs="Times New Roman"/>
          <w:sz w:val="28"/>
          <w:szCs w:val="28"/>
        </w:rPr>
        <w:t xml:space="preserve">- Несоответствие материально технической базы требованиям к организации работы с детьми с ОВЗ </w:t>
      </w:r>
    </w:p>
    <w:p w:rsidR="000F6F12" w:rsidRPr="000F6F12" w:rsidRDefault="000F6F12" w:rsidP="000F6F1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F12">
        <w:rPr>
          <w:rFonts w:ascii="Times New Roman" w:hAnsi="Times New Roman" w:cs="Times New Roman"/>
          <w:sz w:val="28"/>
          <w:szCs w:val="28"/>
        </w:rPr>
        <w:t>- Недостаток квалифицированных педагогических кадров, имеющих базовую подготовку в области современных образовательных программ</w:t>
      </w:r>
    </w:p>
    <w:p w:rsidR="000F6F12" w:rsidRPr="000F6F12" w:rsidRDefault="000F6F12" w:rsidP="000F6F1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F12" w:rsidRDefault="000F6F12" w:rsidP="000F6F1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F12" w:rsidRDefault="000F6F12" w:rsidP="0029367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программы рассчитана на 3 года (с 2018-2021)</w:t>
      </w:r>
    </w:p>
    <w:p w:rsidR="000F6F12" w:rsidRPr="00293677" w:rsidRDefault="000F6F12" w:rsidP="0029367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F6F12" w:rsidRPr="00293677" w:rsidSect="0029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2D25"/>
    <w:multiLevelType w:val="hybridMultilevel"/>
    <w:tmpl w:val="8D30D230"/>
    <w:lvl w:ilvl="0" w:tplc="E31E7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2208"/>
    <w:multiLevelType w:val="hybridMultilevel"/>
    <w:tmpl w:val="A32C7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42E36"/>
    <w:multiLevelType w:val="hybridMultilevel"/>
    <w:tmpl w:val="17F2EA6C"/>
    <w:lvl w:ilvl="0" w:tplc="E31E7C7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454D5A"/>
    <w:multiLevelType w:val="hybridMultilevel"/>
    <w:tmpl w:val="A0AA1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77A04"/>
    <w:multiLevelType w:val="hybridMultilevel"/>
    <w:tmpl w:val="E6480CFA"/>
    <w:lvl w:ilvl="0" w:tplc="449EE4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95E5F"/>
    <w:multiLevelType w:val="hybridMultilevel"/>
    <w:tmpl w:val="84AAE76C"/>
    <w:lvl w:ilvl="0" w:tplc="E31E7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3AAC"/>
    <w:rsid w:val="000F6F12"/>
    <w:rsid w:val="001B4E58"/>
    <w:rsid w:val="00293677"/>
    <w:rsid w:val="004945F1"/>
    <w:rsid w:val="00B93FA5"/>
    <w:rsid w:val="00CA095C"/>
    <w:rsid w:val="00CA40E3"/>
    <w:rsid w:val="00CE2272"/>
    <w:rsid w:val="00D73FE0"/>
    <w:rsid w:val="00DC7978"/>
    <w:rsid w:val="00ED4256"/>
    <w:rsid w:val="00F13AAC"/>
    <w:rsid w:val="00F6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E58"/>
    <w:pPr>
      <w:ind w:left="720"/>
      <w:contextualSpacing/>
    </w:pPr>
  </w:style>
  <w:style w:type="table" w:styleId="a4">
    <w:name w:val="Table Grid"/>
    <w:basedOn w:val="a1"/>
    <w:uiPriority w:val="59"/>
    <w:rsid w:val="00293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C574-AE48-4E55-94C4-2B32807B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2018-03-03T09:50:00Z</cp:lastPrinted>
  <dcterms:created xsi:type="dcterms:W3CDTF">2018-03-03T07:32:00Z</dcterms:created>
  <dcterms:modified xsi:type="dcterms:W3CDTF">2018-03-15T03:15:00Z</dcterms:modified>
</cp:coreProperties>
</file>