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404" w:rsidRDefault="00581C64" w:rsidP="0075410D">
      <w:pPr>
        <w:rPr>
          <w:rFonts w:ascii="Times New Roman" w:hAnsi="Times New Roman" w:cs="Times New Roman"/>
          <w:sz w:val="28"/>
          <w:szCs w:val="28"/>
        </w:rPr>
      </w:pPr>
      <w:r w:rsidRPr="00AB2F48">
        <w:rPr>
          <w:rFonts w:ascii="Times New Roman" w:hAnsi="Times New Roman" w:cs="Times New Roman"/>
          <w:sz w:val="28"/>
          <w:szCs w:val="28"/>
        </w:rPr>
        <w:t xml:space="preserve"> </w:t>
      </w:r>
      <w:r w:rsidR="00AB2F48" w:rsidRPr="00AB2F48">
        <w:rPr>
          <w:rFonts w:ascii="Times New Roman" w:hAnsi="Times New Roman" w:cs="Times New Roman"/>
          <w:sz w:val="28"/>
          <w:szCs w:val="28"/>
        </w:rPr>
        <w:t>«Дети должны жить в мире красоты, игры, сказки, музыки, рисунка, фантазии, творчества»</w:t>
      </w:r>
    </w:p>
    <w:p w:rsidR="00181E6F" w:rsidRDefault="00AB2F48" w:rsidP="00DB213D">
      <w:pPr>
        <w:jc w:val="right"/>
        <w:rPr>
          <w:rFonts w:ascii="Times New Roman" w:hAnsi="Times New Roman" w:cs="Times New Roman"/>
          <w:sz w:val="28"/>
          <w:szCs w:val="28"/>
        </w:rPr>
      </w:pPr>
      <w:r w:rsidRPr="00AB2F48">
        <w:rPr>
          <w:rFonts w:ascii="Times New Roman" w:hAnsi="Times New Roman" w:cs="Times New Roman"/>
          <w:sz w:val="28"/>
          <w:szCs w:val="28"/>
        </w:rPr>
        <w:t xml:space="preserve"> Сухомлинский В.А. </w:t>
      </w:r>
    </w:p>
    <w:p w:rsidR="00C044D1" w:rsidRDefault="007D6A38" w:rsidP="00C044D1">
      <w:pPr>
        <w:ind w:left="-567"/>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5pt;height:12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quot;Вагончик новостей&quot;"/>
          </v:shape>
        </w:pict>
      </w:r>
      <w:r w:rsidR="0075410D" w:rsidRPr="0075410D">
        <w:rPr>
          <w:rFonts w:ascii="Times New Roman" w:hAnsi="Times New Roman" w:cs="Times New Roman"/>
          <w:sz w:val="28"/>
          <w:szCs w:val="28"/>
        </w:rPr>
        <w:t xml:space="preserve"> </w:t>
      </w:r>
      <w:r w:rsidR="0075410D" w:rsidRPr="00AB2F48">
        <w:rPr>
          <w:rFonts w:ascii="Times New Roman" w:hAnsi="Times New Roman" w:cs="Times New Roman"/>
          <w:sz w:val="28"/>
          <w:szCs w:val="28"/>
        </w:rPr>
        <w:t>Газета для родите</w:t>
      </w:r>
      <w:r w:rsidR="0075410D">
        <w:rPr>
          <w:rFonts w:ascii="Times New Roman" w:hAnsi="Times New Roman" w:cs="Times New Roman"/>
          <w:sz w:val="28"/>
          <w:szCs w:val="28"/>
        </w:rPr>
        <w:t>лей, детей и педагогов группы.</w:t>
      </w:r>
    </w:p>
    <w:tbl>
      <w:tblPr>
        <w:tblStyle w:val="a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831"/>
        <w:gridCol w:w="2931"/>
      </w:tblGrid>
      <w:tr w:rsidR="00C044D1" w:rsidTr="00C044D1">
        <w:tc>
          <w:tcPr>
            <w:tcW w:w="2376" w:type="dxa"/>
          </w:tcPr>
          <w:p w:rsidR="00C044D1" w:rsidRDefault="00C044D1" w:rsidP="00C044D1">
            <w:pPr>
              <w:jc w:val="right"/>
              <w:rPr>
                <w:rFonts w:ascii="Times New Roman" w:hAnsi="Times New Roman" w:cs="Times New Roman"/>
                <w:sz w:val="28"/>
                <w:szCs w:val="28"/>
              </w:rPr>
            </w:pPr>
          </w:p>
        </w:tc>
        <w:tc>
          <w:tcPr>
            <w:tcW w:w="4831" w:type="dxa"/>
          </w:tcPr>
          <w:p w:rsidR="00C044D1" w:rsidRDefault="00C044D1" w:rsidP="00C044D1">
            <w:pPr>
              <w:jc w:val="right"/>
              <w:rPr>
                <w:rFonts w:ascii="Times New Roman" w:hAnsi="Times New Roman" w:cs="Times New Roman"/>
                <w:sz w:val="28"/>
                <w:szCs w:val="28"/>
              </w:rPr>
            </w:pPr>
            <w:r w:rsidRPr="00C044D1">
              <w:rPr>
                <w:rFonts w:ascii="Times New Roman" w:hAnsi="Times New Roman" w:cs="Times New Roman"/>
                <w:noProof/>
                <w:sz w:val="28"/>
                <w:szCs w:val="28"/>
                <w:lang w:eastAsia="ru-RU"/>
              </w:rPr>
              <w:drawing>
                <wp:inline distT="0" distB="0" distL="0" distR="0" wp14:anchorId="5739C595" wp14:editId="5E5DD24C">
                  <wp:extent cx="2344003" cy="514350"/>
                  <wp:effectExtent l="0" t="0" r="0" b="0"/>
                  <wp:docPr id="32" name="Рисунок 32" descr="C:\Users\irsht\Desktop\91548_45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sht\Desktop\91548_459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4936" cy="516749"/>
                          </a:xfrm>
                          <a:prstGeom prst="rect">
                            <a:avLst/>
                          </a:prstGeom>
                          <a:noFill/>
                          <a:ln>
                            <a:noFill/>
                          </a:ln>
                        </pic:spPr>
                      </pic:pic>
                    </a:graphicData>
                  </a:graphic>
                </wp:inline>
              </w:drawing>
            </w:r>
          </w:p>
        </w:tc>
        <w:tc>
          <w:tcPr>
            <w:tcW w:w="2931" w:type="dxa"/>
          </w:tcPr>
          <w:p w:rsidR="00C044D1" w:rsidRDefault="00C044D1" w:rsidP="00C044D1">
            <w:pPr>
              <w:jc w:val="right"/>
              <w:rPr>
                <w:rFonts w:ascii="Times New Roman" w:hAnsi="Times New Roman" w:cs="Times New Roman"/>
                <w:sz w:val="28"/>
                <w:szCs w:val="28"/>
              </w:rPr>
            </w:pPr>
          </w:p>
        </w:tc>
      </w:tr>
      <w:tr w:rsidR="00C044D1" w:rsidTr="00C044D1">
        <w:tc>
          <w:tcPr>
            <w:tcW w:w="2376" w:type="dxa"/>
          </w:tcPr>
          <w:p w:rsidR="00C044D1" w:rsidRDefault="00C044D1" w:rsidP="00C044D1">
            <w:pPr>
              <w:jc w:val="right"/>
              <w:rPr>
                <w:rFonts w:ascii="Times New Roman" w:hAnsi="Times New Roman" w:cs="Times New Roman"/>
                <w:sz w:val="28"/>
                <w:szCs w:val="28"/>
              </w:rPr>
            </w:pPr>
            <w:r w:rsidRPr="00C044D1">
              <w:rPr>
                <w:rFonts w:ascii="Times New Roman" w:hAnsi="Times New Roman" w:cs="Times New Roman"/>
                <w:noProof/>
                <w:sz w:val="28"/>
                <w:szCs w:val="28"/>
                <w:lang w:eastAsia="ru-RU"/>
              </w:rPr>
              <w:drawing>
                <wp:inline distT="0" distB="0" distL="0" distR="0" wp14:anchorId="08F62BC2" wp14:editId="66F96314">
                  <wp:extent cx="1364450" cy="1476375"/>
                  <wp:effectExtent l="0" t="0" r="0" b="0"/>
                  <wp:docPr id="34" name="Рисунок 34" descr="C:\Users\irsht\Desktop\раздувает-клоун-цирка-24456801-768x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sht\Desktop\раздувает-клоун-цирка-24456801-768x8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614" cy="1487372"/>
                          </a:xfrm>
                          <a:prstGeom prst="rect">
                            <a:avLst/>
                          </a:prstGeom>
                          <a:noFill/>
                          <a:ln>
                            <a:noFill/>
                          </a:ln>
                        </pic:spPr>
                      </pic:pic>
                    </a:graphicData>
                  </a:graphic>
                </wp:inline>
              </w:drawing>
            </w:r>
          </w:p>
        </w:tc>
        <w:tc>
          <w:tcPr>
            <w:tcW w:w="4831" w:type="dxa"/>
          </w:tcPr>
          <w:p w:rsidR="00C044D1" w:rsidRPr="00C044D1" w:rsidRDefault="00C044D1" w:rsidP="00C044D1">
            <w:pPr>
              <w:autoSpaceDE w:val="0"/>
              <w:autoSpaceDN w:val="0"/>
              <w:adjustRightInd w:val="0"/>
              <w:rPr>
                <w:rFonts w:ascii="Bookman Old Style" w:hAnsi="Bookman Old Style" w:cs="Bookman Old Style"/>
                <w:color w:val="000000"/>
                <w:sz w:val="24"/>
                <w:szCs w:val="24"/>
              </w:rPr>
            </w:pPr>
          </w:p>
          <w:p w:rsidR="00C044D1" w:rsidRPr="00C044D1" w:rsidRDefault="00C044D1" w:rsidP="00C044D1">
            <w:pPr>
              <w:autoSpaceDE w:val="0"/>
              <w:autoSpaceDN w:val="0"/>
              <w:adjustRightInd w:val="0"/>
              <w:rPr>
                <w:rFonts w:ascii="Bookman Old Style" w:hAnsi="Bookman Old Style" w:cs="Bookman Old Style"/>
                <w:color w:val="00B050"/>
                <w:sz w:val="32"/>
                <w:szCs w:val="32"/>
              </w:rPr>
            </w:pPr>
            <w:r w:rsidRPr="00C044D1">
              <w:rPr>
                <w:rFonts w:ascii="Bookman Old Style" w:hAnsi="Bookman Old Style" w:cs="Bookman Old Style"/>
                <w:color w:val="000000"/>
                <w:sz w:val="24"/>
                <w:szCs w:val="24"/>
              </w:rPr>
              <w:t xml:space="preserve"> </w:t>
            </w:r>
            <w:r w:rsidRPr="00C044D1">
              <w:rPr>
                <w:rFonts w:ascii="Bookman Old Style" w:hAnsi="Bookman Old Style" w:cs="Bookman Old Style"/>
                <w:b/>
                <w:bCs/>
                <w:color w:val="00B050"/>
                <w:sz w:val="32"/>
                <w:szCs w:val="32"/>
              </w:rPr>
              <w:t xml:space="preserve">Апрель сияет на дворе </w:t>
            </w:r>
          </w:p>
          <w:p w:rsidR="00C044D1" w:rsidRPr="00C044D1" w:rsidRDefault="00C044D1" w:rsidP="00C044D1">
            <w:pPr>
              <w:autoSpaceDE w:val="0"/>
              <w:autoSpaceDN w:val="0"/>
              <w:adjustRightInd w:val="0"/>
              <w:rPr>
                <w:rFonts w:ascii="Bookman Old Style" w:hAnsi="Bookman Old Style" w:cs="Bookman Old Style"/>
                <w:color w:val="00B050"/>
                <w:sz w:val="32"/>
                <w:szCs w:val="32"/>
              </w:rPr>
            </w:pPr>
            <w:r w:rsidRPr="00C044D1">
              <w:rPr>
                <w:rFonts w:ascii="Bookman Old Style" w:hAnsi="Bookman Old Style" w:cs="Bookman Old Style"/>
                <w:b/>
                <w:bCs/>
                <w:color w:val="00B050"/>
                <w:sz w:val="32"/>
                <w:szCs w:val="32"/>
              </w:rPr>
              <w:t xml:space="preserve">Звенит капелью звонко. </w:t>
            </w:r>
          </w:p>
          <w:p w:rsidR="00C044D1" w:rsidRPr="00C044D1" w:rsidRDefault="00C044D1" w:rsidP="00C044D1">
            <w:pPr>
              <w:autoSpaceDE w:val="0"/>
              <w:autoSpaceDN w:val="0"/>
              <w:adjustRightInd w:val="0"/>
              <w:rPr>
                <w:rFonts w:ascii="Bookman Old Style" w:hAnsi="Bookman Old Style" w:cs="Bookman Old Style"/>
                <w:color w:val="00B050"/>
                <w:sz w:val="32"/>
                <w:szCs w:val="32"/>
              </w:rPr>
            </w:pPr>
            <w:r w:rsidRPr="00C044D1">
              <w:rPr>
                <w:rFonts w:ascii="Bookman Old Style" w:hAnsi="Bookman Old Style" w:cs="Bookman Old Style"/>
                <w:b/>
                <w:bCs/>
                <w:color w:val="00B050"/>
                <w:sz w:val="32"/>
                <w:szCs w:val="32"/>
              </w:rPr>
              <w:t xml:space="preserve">Тепло на радость детворе </w:t>
            </w:r>
          </w:p>
          <w:p w:rsidR="00C044D1" w:rsidRDefault="00C044D1" w:rsidP="00C044D1">
            <w:pPr>
              <w:rPr>
                <w:rFonts w:ascii="Times New Roman" w:hAnsi="Times New Roman" w:cs="Times New Roman"/>
                <w:sz w:val="28"/>
                <w:szCs w:val="28"/>
              </w:rPr>
            </w:pPr>
            <w:r w:rsidRPr="00C044D1">
              <w:rPr>
                <w:rFonts w:ascii="Bookman Old Style" w:hAnsi="Bookman Old Style" w:cs="Bookman Old Style"/>
                <w:b/>
                <w:bCs/>
                <w:color w:val="00B050"/>
                <w:sz w:val="32"/>
                <w:szCs w:val="32"/>
              </w:rPr>
              <w:t>Гулять зов</w:t>
            </w:r>
            <w:r w:rsidR="004921D1">
              <w:rPr>
                <w:rFonts w:ascii="Cambria" w:hAnsi="Cambria" w:cs="Cambria"/>
                <w:b/>
                <w:bCs/>
                <w:color w:val="00B050"/>
                <w:sz w:val="32"/>
                <w:szCs w:val="32"/>
              </w:rPr>
              <w:t>ё</w:t>
            </w:r>
            <w:r w:rsidRPr="00C044D1">
              <w:rPr>
                <w:rFonts w:ascii="Bookman Old Style" w:hAnsi="Bookman Old Style" w:cs="Bookman Old Style"/>
                <w:b/>
                <w:bCs/>
                <w:color w:val="00B050"/>
                <w:sz w:val="32"/>
                <w:szCs w:val="32"/>
              </w:rPr>
              <w:t>т их громко.</w:t>
            </w:r>
          </w:p>
        </w:tc>
        <w:tc>
          <w:tcPr>
            <w:tcW w:w="2931" w:type="dxa"/>
          </w:tcPr>
          <w:p w:rsidR="00C044D1" w:rsidRDefault="00C044D1" w:rsidP="00C044D1">
            <w:pPr>
              <w:jc w:val="right"/>
              <w:rPr>
                <w:rFonts w:ascii="Times New Roman" w:hAnsi="Times New Roman" w:cs="Times New Roman"/>
                <w:sz w:val="28"/>
                <w:szCs w:val="28"/>
              </w:rPr>
            </w:pPr>
            <w:r w:rsidRPr="00C044D1">
              <w:rPr>
                <w:rFonts w:ascii="Times New Roman" w:hAnsi="Times New Roman" w:cs="Times New Roman"/>
                <w:noProof/>
                <w:sz w:val="28"/>
                <w:szCs w:val="28"/>
                <w:lang w:eastAsia="ru-RU"/>
              </w:rPr>
              <w:drawing>
                <wp:inline distT="0" distB="0" distL="0" distR="0">
                  <wp:extent cx="1390650" cy="1390650"/>
                  <wp:effectExtent l="0" t="0" r="0" b="0"/>
                  <wp:docPr id="35" name="Рисунок 35" descr="C:\Users\irsht\Desktop\s120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sht\Desktop\s1200.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bl>
    <w:p w:rsidR="00A87764" w:rsidRDefault="00AC2526" w:rsidP="00C044D1">
      <w:pPr>
        <w:ind w:left="-567"/>
        <w:jc w:val="right"/>
        <w:rPr>
          <w:rFonts w:ascii="Times New Roman" w:hAnsi="Times New Roman" w:cs="Times New Roman"/>
          <w:sz w:val="28"/>
          <w:szCs w:val="28"/>
        </w:rPr>
      </w:pPr>
      <w:r>
        <w:rPr>
          <w:rFonts w:ascii="Times New Roman" w:hAnsi="Times New Roman" w:cs="Times New Roman"/>
          <w:sz w:val="28"/>
          <w:szCs w:val="28"/>
        </w:rPr>
        <w:t>ВЫПУСК № 5</w:t>
      </w:r>
    </w:p>
    <w:p w:rsidR="004921D1" w:rsidRDefault="00AC2526" w:rsidP="00DB213D">
      <w:pPr>
        <w:jc w:val="right"/>
        <w:rPr>
          <w:rFonts w:ascii="Times New Roman" w:hAnsi="Times New Roman" w:cs="Times New Roman"/>
          <w:sz w:val="28"/>
          <w:szCs w:val="28"/>
        </w:rPr>
      </w:pPr>
      <w:r>
        <w:rPr>
          <w:rFonts w:ascii="Times New Roman" w:hAnsi="Times New Roman" w:cs="Times New Roman"/>
          <w:sz w:val="28"/>
          <w:szCs w:val="28"/>
        </w:rPr>
        <w:t>5 апреля 2021</w:t>
      </w:r>
      <w:r w:rsidR="00AB2F48" w:rsidRPr="00AB2F48">
        <w:rPr>
          <w:rFonts w:ascii="Times New Roman" w:hAnsi="Times New Roman" w:cs="Times New Roman"/>
          <w:sz w:val="28"/>
          <w:szCs w:val="28"/>
        </w:rPr>
        <w:t xml:space="preserve"> г.</w:t>
      </w:r>
    </w:p>
    <w:tbl>
      <w:tblPr>
        <w:tblStyle w:val="a7"/>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09"/>
      </w:tblGrid>
      <w:tr w:rsidR="004921D1" w:rsidTr="004921D1">
        <w:tc>
          <w:tcPr>
            <w:tcW w:w="4962" w:type="dxa"/>
          </w:tcPr>
          <w:p w:rsidR="004921D1" w:rsidRPr="000C4FCE" w:rsidRDefault="004921D1" w:rsidP="004921D1">
            <w:pPr>
              <w:pStyle w:val="Default"/>
              <w:rPr>
                <w:i/>
                <w:color w:val="00B050"/>
              </w:rPr>
            </w:pPr>
            <w:r w:rsidRPr="000C4FCE">
              <w:rPr>
                <w:b/>
                <w:bCs/>
                <w:i/>
                <w:color w:val="00B050"/>
              </w:rPr>
              <w:t xml:space="preserve">Приметы апреля </w:t>
            </w:r>
          </w:p>
          <w:p w:rsidR="004921D1" w:rsidRPr="000C4FCE" w:rsidRDefault="004921D1" w:rsidP="004921D1">
            <w:pPr>
              <w:pStyle w:val="Default"/>
              <w:rPr>
                <w:rFonts w:ascii="Times New Roman" w:hAnsi="Times New Roman" w:cs="Times New Roman"/>
                <w:i/>
              </w:rPr>
            </w:pPr>
            <w:r w:rsidRPr="000C4FCE">
              <w:rPr>
                <w:rFonts w:ascii="Times New Roman" w:hAnsi="Times New Roman" w:cs="Times New Roman"/>
                <w:i/>
              </w:rPr>
              <w:t xml:space="preserve">Мокрый апрель - хорошая пашня. Апрель воду подбирает, цветы раскрывает. Апрель - лес звенит от птичьих хоров. В апреле мокро - грибное лето, гроза - к теплому лету и к урожаю орехов. Из берез течет много сока - к дождливому лету. Мокрый апрель - хорошая пашня, славный сенокос. </w:t>
            </w:r>
          </w:p>
          <w:p w:rsidR="004921D1" w:rsidRPr="000C4FCE" w:rsidRDefault="004921D1" w:rsidP="004921D1">
            <w:pPr>
              <w:rPr>
                <w:rFonts w:ascii="Times New Roman" w:hAnsi="Times New Roman" w:cs="Times New Roman"/>
                <w:i/>
                <w:sz w:val="24"/>
                <w:szCs w:val="24"/>
              </w:rPr>
            </w:pPr>
          </w:p>
        </w:tc>
        <w:tc>
          <w:tcPr>
            <w:tcW w:w="4609" w:type="dxa"/>
          </w:tcPr>
          <w:p w:rsidR="004921D1" w:rsidRPr="000C4FCE" w:rsidRDefault="004921D1" w:rsidP="004921D1">
            <w:pPr>
              <w:pStyle w:val="Default"/>
              <w:rPr>
                <w:b/>
                <w:i/>
              </w:rPr>
            </w:pPr>
            <w:r w:rsidRPr="000C4FCE">
              <w:rPr>
                <w:b/>
                <w:i/>
                <w:color w:val="00B050"/>
              </w:rPr>
              <w:t>Пословицы и поговорки</w:t>
            </w:r>
            <w:r w:rsidRPr="000C4FCE">
              <w:rPr>
                <w:b/>
                <w:i/>
              </w:rPr>
              <w:t xml:space="preserve"> </w:t>
            </w:r>
          </w:p>
          <w:p w:rsidR="004921D1" w:rsidRPr="000C4FCE" w:rsidRDefault="004921D1" w:rsidP="004921D1">
            <w:pPr>
              <w:pStyle w:val="Default"/>
              <w:rPr>
                <w:rFonts w:ascii="Times New Roman" w:hAnsi="Times New Roman" w:cs="Times New Roman"/>
                <w:i/>
              </w:rPr>
            </w:pPr>
            <w:r w:rsidRPr="000C4FCE">
              <w:rPr>
                <w:rFonts w:ascii="Times New Roman" w:hAnsi="Times New Roman" w:cs="Times New Roman"/>
                <w:i/>
              </w:rPr>
              <w:t xml:space="preserve">Апрель с водою, а май с травою. Апрель теплый, май холодный - год хлебородный. Посеешь в пору - соберешь зерна гору. Весна красна цветами, а осень пирогами. Весенний дождик лишним не бывает. </w:t>
            </w:r>
          </w:p>
          <w:p w:rsidR="004921D1" w:rsidRPr="000C4FCE" w:rsidRDefault="004921D1" w:rsidP="004921D1">
            <w:pPr>
              <w:rPr>
                <w:rFonts w:ascii="Times New Roman" w:hAnsi="Times New Roman" w:cs="Times New Roman"/>
                <w:i/>
                <w:sz w:val="24"/>
                <w:szCs w:val="24"/>
              </w:rPr>
            </w:pPr>
          </w:p>
        </w:tc>
      </w:tr>
    </w:tbl>
    <w:p w:rsidR="000C4FCE" w:rsidRDefault="000C4FCE" w:rsidP="000C4FCE">
      <w:pPr>
        <w:rPr>
          <w:rFonts w:ascii="Times New Roman" w:eastAsia="Times New Roman" w:hAnsi="Times New Roman" w:cs="Times New Roman"/>
          <w:b/>
          <w:bCs/>
          <w:i/>
          <w:color w:val="000000"/>
        </w:rPr>
      </w:pPr>
    </w:p>
    <w:tbl>
      <w:tblPr>
        <w:tblStyle w:val="a7"/>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793"/>
      </w:tblGrid>
      <w:tr w:rsidR="000C4FCE" w:rsidTr="000C4FCE">
        <w:tc>
          <w:tcPr>
            <w:tcW w:w="6237" w:type="dxa"/>
          </w:tcPr>
          <w:p w:rsidR="000C4FCE" w:rsidRDefault="000C4FCE" w:rsidP="000C4FCE">
            <w:pPr>
              <w:rPr>
                <w:rFonts w:ascii="Times New Roman" w:hAnsi="Times New Roman" w:cs="Times New Roman"/>
                <w:sz w:val="28"/>
                <w:szCs w:val="28"/>
              </w:rPr>
            </w:pPr>
            <w:bookmarkStart w:id="0" w:name="_GoBack"/>
            <w:r>
              <w:rPr>
                <w:rFonts w:ascii="Times New Roman" w:hAnsi="Times New Roman" w:cs="Times New Roman"/>
                <w:sz w:val="28"/>
                <w:szCs w:val="28"/>
              </w:rPr>
              <w:t>Читайте в номере:</w:t>
            </w:r>
            <w:r>
              <w:rPr>
                <w:rFonts w:ascii="Times New Roman" w:hAnsi="Times New Roman" w:cs="Times New Roman"/>
                <w:sz w:val="28"/>
                <w:szCs w:val="28"/>
              </w:rPr>
              <w:t xml:space="preserve"> </w:t>
            </w:r>
            <w:r>
              <w:rPr>
                <w:rFonts w:ascii="Times New Roman" w:hAnsi="Times New Roman" w:cs="Times New Roman"/>
                <w:sz w:val="28"/>
                <w:szCs w:val="28"/>
              </w:rPr>
              <w:t xml:space="preserve">1) </w:t>
            </w:r>
            <w:r w:rsidRPr="000C4FCE">
              <w:rPr>
                <w:rFonts w:ascii="Times New Roman" w:hAnsi="Times New Roman" w:cs="Times New Roman"/>
                <w:sz w:val="28"/>
                <w:szCs w:val="28"/>
              </w:rPr>
              <w:t>«Проект детства»</w:t>
            </w:r>
            <w:r>
              <w:rPr>
                <w:rFonts w:ascii="Times New Roman" w:hAnsi="Times New Roman" w:cs="Times New Roman"/>
                <w:sz w:val="28"/>
                <w:szCs w:val="28"/>
              </w:rPr>
              <w:t xml:space="preserve"> </w:t>
            </w:r>
          </w:p>
          <w:p w:rsidR="000C4FCE" w:rsidRDefault="000C4FCE" w:rsidP="000C4FCE">
            <w:pPr>
              <w:rPr>
                <w:rFonts w:ascii="Times New Roman" w:eastAsia="Times New Roman" w:hAnsi="Times New Roman" w:cs="Times New Roman"/>
                <w:bCs/>
                <w:color w:val="000000"/>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2) </w:t>
            </w:r>
            <w:r w:rsidRPr="000C4FCE">
              <w:rPr>
                <w:rFonts w:ascii="Times New Roman" w:eastAsia="Times New Roman" w:hAnsi="Times New Roman" w:cs="Times New Roman"/>
                <w:bCs/>
                <w:color w:val="000000"/>
                <w:sz w:val="28"/>
                <w:szCs w:val="28"/>
              </w:rPr>
              <w:t>«Такие разные кошки»</w:t>
            </w:r>
          </w:p>
          <w:p w:rsidR="000C4FCE" w:rsidRPr="000C4FCE" w:rsidRDefault="000C4FCE" w:rsidP="000C4FCE">
            <w:pPr>
              <w:rPr>
                <w:rFonts w:ascii="Times New Roman" w:eastAsia="Times New Roman" w:hAnsi="Times New Roman" w:cs="Times New Roman"/>
                <w:bCs/>
                <w:color w:val="000000"/>
                <w:sz w:val="28"/>
                <w:szCs w:val="28"/>
              </w:rPr>
            </w:pPr>
            <w:r w:rsidRPr="000C4FCE">
              <w:rPr>
                <w:rFonts w:ascii="Times New Roman" w:hAnsi="Times New Roman" w:cs="Times New Roman"/>
                <w:sz w:val="28"/>
                <w:szCs w:val="28"/>
              </w:rPr>
              <w:t xml:space="preserve">        </w:t>
            </w:r>
            <w:r>
              <w:rPr>
                <w:rFonts w:ascii="Times New Roman" w:hAnsi="Times New Roman" w:cs="Times New Roman"/>
                <w:sz w:val="28"/>
                <w:szCs w:val="28"/>
              </w:rPr>
              <w:t xml:space="preserve">                        3) </w:t>
            </w:r>
            <w:r w:rsidRPr="000C4FCE">
              <w:rPr>
                <w:rFonts w:ascii="Times New Roman" w:hAnsi="Times New Roman" w:cs="Times New Roman"/>
                <w:sz w:val="28"/>
                <w:szCs w:val="28"/>
              </w:rPr>
              <w:t>8 Марта в младшей группе</w:t>
            </w:r>
          </w:p>
          <w:p w:rsidR="000C4FCE" w:rsidRDefault="000C4FCE" w:rsidP="000C4FCE">
            <w:pPr>
              <w:rPr>
                <w:rFonts w:ascii="Times New Roman" w:hAnsi="Times New Roman" w:cs="Times New Roman"/>
                <w:sz w:val="28"/>
                <w:szCs w:val="28"/>
              </w:rPr>
            </w:pPr>
            <w:r>
              <w:rPr>
                <w:rFonts w:ascii="Times New Roman" w:hAnsi="Times New Roman" w:cs="Times New Roman"/>
                <w:sz w:val="28"/>
                <w:szCs w:val="28"/>
              </w:rPr>
              <w:t xml:space="preserve">                                4) День смеха!</w:t>
            </w:r>
          </w:p>
          <w:p w:rsidR="000C4FCE" w:rsidRPr="000C4FCE" w:rsidRDefault="000C4FCE" w:rsidP="000C4FCE">
            <w:pPr>
              <w:ind w:left="360"/>
              <w:rPr>
                <w:rFonts w:ascii="Times New Roman" w:hAnsi="Times New Roman" w:cs="Times New Roman"/>
                <w:sz w:val="28"/>
                <w:szCs w:val="28"/>
              </w:rPr>
            </w:pPr>
            <w:r w:rsidRPr="000C4FCE">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w:t>
            </w:r>
            <w:r w:rsidRPr="000C4FCE">
              <w:rPr>
                <w:rFonts w:ascii="Times New Roman" w:eastAsia="Times New Roman" w:hAnsi="Times New Roman" w:cs="Times New Roman"/>
                <w:bCs/>
                <w:color w:val="000000"/>
                <w:sz w:val="28"/>
                <w:szCs w:val="28"/>
              </w:rPr>
              <w:t>5)</w:t>
            </w:r>
            <w:r w:rsidRPr="000C4FCE">
              <w:rPr>
                <w:rFonts w:ascii="Times New Roman" w:eastAsia="Times New Roman" w:hAnsi="Times New Roman" w:cs="Times New Roman"/>
                <w:b/>
                <w:bCs/>
                <w:i/>
                <w:color w:val="000000"/>
              </w:rPr>
              <w:t xml:space="preserve"> </w:t>
            </w:r>
            <w:r w:rsidRPr="000C4FCE">
              <w:rPr>
                <w:rFonts w:ascii="Times New Roman" w:eastAsia="Times New Roman" w:hAnsi="Times New Roman" w:cs="Times New Roman"/>
                <w:bCs/>
                <w:color w:val="000000"/>
                <w:sz w:val="28"/>
                <w:szCs w:val="28"/>
              </w:rPr>
              <w:t>«Детям о космосе»</w:t>
            </w:r>
          </w:p>
          <w:p w:rsidR="000C4FCE" w:rsidRPr="000C4FCE" w:rsidRDefault="000C4FCE" w:rsidP="000C4FCE">
            <w:pPr>
              <w:rPr>
                <w:rFonts w:ascii="Times New Roman" w:hAnsi="Times New Roman" w:cs="Times New Roman"/>
                <w:sz w:val="28"/>
                <w:szCs w:val="28"/>
              </w:rPr>
            </w:pPr>
          </w:p>
          <w:p w:rsidR="000C4FCE" w:rsidRDefault="000C4FCE" w:rsidP="000C4FCE">
            <w:pPr>
              <w:rPr>
                <w:rFonts w:ascii="Times New Roman" w:eastAsia="Times New Roman" w:hAnsi="Times New Roman" w:cs="Times New Roman"/>
                <w:b/>
                <w:bCs/>
                <w:i/>
                <w:color w:val="000000"/>
              </w:rPr>
            </w:pPr>
          </w:p>
        </w:tc>
        <w:tc>
          <w:tcPr>
            <w:tcW w:w="3793" w:type="dxa"/>
          </w:tcPr>
          <w:p w:rsidR="000C4FCE" w:rsidRPr="000C4FCE" w:rsidRDefault="000C4FCE" w:rsidP="000C4FCE">
            <w:pPr>
              <w:rPr>
                <w:rFonts w:ascii="Times New Roman" w:eastAsia="Times New Roman" w:hAnsi="Times New Roman" w:cs="Times New Roman"/>
                <w:b/>
                <w:bCs/>
                <w:i/>
                <w:color w:val="000000"/>
              </w:rPr>
            </w:pPr>
          </w:p>
        </w:tc>
      </w:tr>
    </w:tbl>
    <w:bookmarkEnd w:id="0"/>
    <w:p w:rsidR="001A700B" w:rsidRPr="00B61250" w:rsidRDefault="008F51EE" w:rsidP="00AA6E0C">
      <w:pPr>
        <w:pStyle w:val="1"/>
        <w:shd w:val="clear" w:color="auto" w:fill="FFFFFF"/>
        <w:spacing w:before="150" w:after="450" w:line="288" w:lineRule="atLeast"/>
        <w:jc w:val="center"/>
        <w:rPr>
          <w:b w:val="0"/>
          <w:color w:val="548DD4" w:themeColor="text2" w:themeTint="99"/>
          <w:sz w:val="36"/>
          <w:szCs w:val="36"/>
        </w:rPr>
      </w:pPr>
      <w:r w:rsidRPr="00B61250">
        <w:rPr>
          <w:b w:val="0"/>
          <w:color w:val="548DD4" w:themeColor="text2" w:themeTint="99"/>
          <w:sz w:val="36"/>
          <w:szCs w:val="36"/>
        </w:rPr>
        <w:lastRenderedPageBreak/>
        <w:t>Сегодня на страницах нашей газеты мы хотим вас познакомить с яркими событиями, интересны</w:t>
      </w:r>
      <w:r w:rsidR="00B61250" w:rsidRPr="00B61250">
        <w:rPr>
          <w:b w:val="0"/>
          <w:color w:val="548DD4" w:themeColor="text2" w:themeTint="99"/>
          <w:sz w:val="36"/>
          <w:szCs w:val="36"/>
        </w:rPr>
        <w:t>ми мероприятиями детского сада.</w:t>
      </w:r>
    </w:p>
    <w:p w:rsidR="00DB213D" w:rsidRPr="00DB213D" w:rsidRDefault="00DB213D" w:rsidP="00DB213D">
      <w:pPr>
        <w:ind w:firstLine="708"/>
        <w:jc w:val="center"/>
        <w:rPr>
          <w:rFonts w:ascii="Times New Roman" w:hAnsi="Times New Roman" w:cs="Times New Roman"/>
          <w:b/>
          <w:noProof/>
          <w:color w:val="C00000"/>
          <w:sz w:val="52"/>
          <w:szCs w:val="52"/>
          <w:lang w:eastAsia="ru-RU"/>
        </w:rPr>
      </w:pPr>
      <w:r w:rsidRPr="00DB213D">
        <w:rPr>
          <w:rFonts w:ascii="Times New Roman" w:hAnsi="Times New Roman" w:cs="Times New Roman"/>
          <w:b/>
          <w:noProof/>
          <w:color w:val="C00000"/>
          <w:sz w:val="52"/>
          <w:szCs w:val="52"/>
          <w:lang w:eastAsia="ru-RU"/>
        </w:rPr>
        <w:t>ПРОЕКТ ДЕТСТВА</w:t>
      </w:r>
    </w:p>
    <w:p w:rsidR="00DB213D" w:rsidRPr="00DB213D" w:rsidRDefault="00DB213D" w:rsidP="00DB213D">
      <w:pPr>
        <w:ind w:firstLine="708"/>
        <w:rPr>
          <w:rFonts w:ascii="Times New Roman" w:hAnsi="Times New Roman" w:cs="Times New Roman"/>
          <w:noProof/>
          <w:sz w:val="28"/>
          <w:szCs w:val="28"/>
          <w:lang w:eastAsia="ru-RU"/>
        </w:rPr>
      </w:pPr>
      <w:r w:rsidRPr="00DB213D">
        <w:rPr>
          <w:rFonts w:ascii="Times New Roman" w:hAnsi="Times New Roman" w:cs="Times New Roman"/>
          <w:noProof/>
          <w:sz w:val="28"/>
          <w:szCs w:val="28"/>
          <w:lang w:eastAsia="ru-RU"/>
        </w:rPr>
        <w:t>Детский сад в летний период с 01.07.2021г по 01.08.2021г планирует запустить к реализации 2 проекта: эксперементальную метеорологическую площадку и площадку по ПДД.</w:t>
      </w:r>
    </w:p>
    <w:p w:rsidR="00DB213D" w:rsidRDefault="00DB213D" w:rsidP="00DB213D">
      <w:pPr>
        <w:rPr>
          <w:rFonts w:ascii="Times New Roman" w:hAnsi="Times New Roman" w:cs="Times New Roman"/>
          <w:noProof/>
          <w:sz w:val="28"/>
          <w:szCs w:val="28"/>
          <w:lang w:eastAsia="ru-RU"/>
        </w:rPr>
      </w:pPr>
      <w:r w:rsidRPr="00DB213D">
        <w:rPr>
          <w:rFonts w:ascii="Times New Roman" w:hAnsi="Times New Roman" w:cs="Times New Roman"/>
          <w:noProof/>
          <w:sz w:val="28"/>
          <w:szCs w:val="28"/>
          <w:lang w:eastAsia="ru-RU"/>
        </w:rPr>
        <w:t xml:space="preserve"> </w:t>
      </w:r>
      <w:r w:rsidRPr="00DB213D">
        <w:rPr>
          <w:rFonts w:ascii="Times New Roman" w:hAnsi="Times New Roman" w:cs="Times New Roman"/>
          <w:noProof/>
          <w:sz w:val="28"/>
          <w:szCs w:val="28"/>
          <w:lang w:eastAsia="ru-RU"/>
        </w:rPr>
        <w:tab/>
        <w:t>Площадки разработаны для наблюдения детьми за погодными условиями и  узучения детьми правил дорожного движения. Все проекты долгосрочные и включены в программу развития МКДОУ.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3804"/>
      </w:tblGrid>
      <w:tr w:rsidR="00DB213D" w:rsidTr="00DB213D">
        <w:tc>
          <w:tcPr>
            <w:tcW w:w="4785" w:type="dxa"/>
          </w:tcPr>
          <w:p w:rsidR="00DB213D" w:rsidRDefault="00DB213D" w:rsidP="00DB213D">
            <w:pPr>
              <w:ind w:left="-284"/>
              <w:rPr>
                <w:rFonts w:ascii="Times New Roman" w:hAnsi="Times New Roman" w:cs="Times New Roman"/>
                <w:noProof/>
                <w:sz w:val="28"/>
                <w:szCs w:val="28"/>
                <w:lang w:eastAsia="ru-RU"/>
              </w:rPr>
            </w:pPr>
            <w:r>
              <w:rPr>
                <w:noProof/>
                <w:lang w:eastAsia="ru-RU"/>
              </w:rPr>
              <w:drawing>
                <wp:inline distT="0" distB="0" distL="0" distR="0" wp14:anchorId="16796A86" wp14:editId="4AF8528C">
                  <wp:extent cx="3705225" cy="29369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8027" cy="2994625"/>
                          </a:xfrm>
                          <a:prstGeom prst="rect">
                            <a:avLst/>
                          </a:prstGeom>
                          <a:noFill/>
                        </pic:spPr>
                      </pic:pic>
                    </a:graphicData>
                  </a:graphic>
                </wp:inline>
              </w:drawing>
            </w:r>
          </w:p>
        </w:tc>
        <w:tc>
          <w:tcPr>
            <w:tcW w:w="4786" w:type="dxa"/>
          </w:tcPr>
          <w:p w:rsidR="00DB213D" w:rsidRPr="00DB213D" w:rsidRDefault="00DB213D" w:rsidP="00DB213D">
            <w:pPr>
              <w:rPr>
                <w:rFonts w:ascii="Times New Roman" w:hAnsi="Times New Roman" w:cs="Times New Roman"/>
                <w:noProof/>
                <w:sz w:val="32"/>
                <w:szCs w:val="32"/>
                <w:lang w:eastAsia="ru-RU"/>
              </w:rPr>
            </w:pPr>
            <w:r w:rsidRPr="00DB213D">
              <w:rPr>
                <w:rFonts w:ascii="Times New Roman" w:hAnsi="Times New Roman" w:cs="Times New Roman"/>
                <w:b/>
                <w:i/>
                <w:noProof/>
                <w:color w:val="C00000"/>
                <w:sz w:val="32"/>
                <w:szCs w:val="32"/>
                <w:u w:val="single"/>
                <w:lang w:eastAsia="ru-RU"/>
              </w:rPr>
              <w:t>Макет эксперементальной площадки</w:t>
            </w:r>
          </w:p>
        </w:tc>
      </w:tr>
    </w:tbl>
    <w:p w:rsidR="006B0D8A" w:rsidRPr="006B0D8A" w:rsidRDefault="006B0D8A" w:rsidP="00DB213D">
      <w:pPr>
        <w:rPr>
          <w:rFonts w:ascii="Times New Roman" w:hAnsi="Times New Roman" w:cs="Times New Roman"/>
          <w:noProof/>
          <w:color w:val="C00000"/>
          <w:sz w:val="32"/>
          <w:szCs w:val="32"/>
          <w:lang w:eastAsia="ru-RU"/>
        </w:rPr>
      </w:pPr>
    </w:p>
    <w:tbl>
      <w:tblPr>
        <w:tblStyle w:val="a7"/>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B0D8A" w:rsidTr="006B0D8A">
        <w:tc>
          <w:tcPr>
            <w:tcW w:w="4785" w:type="dxa"/>
          </w:tcPr>
          <w:p w:rsidR="006B0D8A" w:rsidRDefault="006B0D8A" w:rsidP="00DB213D">
            <w:pPr>
              <w:jc w:val="center"/>
              <w:rPr>
                <w:b/>
                <w:i/>
                <w:u w:val="single"/>
              </w:rPr>
            </w:pPr>
            <w:r>
              <w:rPr>
                <w:noProof/>
                <w:lang w:eastAsia="ru-RU"/>
              </w:rPr>
              <w:drawing>
                <wp:inline distT="0" distB="0" distL="0" distR="0" wp14:anchorId="77F4612D" wp14:editId="7540F33B">
                  <wp:extent cx="2428875" cy="24506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5735" cy="2477757"/>
                          </a:xfrm>
                          <a:prstGeom prst="rect">
                            <a:avLst/>
                          </a:prstGeom>
                          <a:noFill/>
                        </pic:spPr>
                      </pic:pic>
                    </a:graphicData>
                  </a:graphic>
                </wp:inline>
              </w:drawing>
            </w:r>
          </w:p>
        </w:tc>
        <w:tc>
          <w:tcPr>
            <w:tcW w:w="4786" w:type="dxa"/>
          </w:tcPr>
          <w:p w:rsidR="006B0D8A" w:rsidRPr="00DB213D" w:rsidRDefault="006B0D8A" w:rsidP="006B0D8A">
            <w:pPr>
              <w:ind w:left="-142"/>
              <w:jc w:val="right"/>
              <w:rPr>
                <w:b/>
                <w:i/>
                <w:u w:val="single"/>
              </w:rPr>
            </w:pPr>
            <w:r w:rsidRPr="00DB213D">
              <w:rPr>
                <w:rFonts w:ascii="Times New Roman" w:hAnsi="Times New Roman" w:cs="Times New Roman"/>
                <w:b/>
                <w:i/>
                <w:color w:val="C00000"/>
                <w:sz w:val="32"/>
                <w:szCs w:val="32"/>
                <w:u w:val="single"/>
              </w:rPr>
              <w:t>Макет площадки ПДД</w:t>
            </w:r>
          </w:p>
          <w:p w:rsidR="006B0D8A" w:rsidRDefault="006B0D8A" w:rsidP="00DB213D">
            <w:pPr>
              <w:jc w:val="center"/>
              <w:rPr>
                <w:b/>
                <w:i/>
                <w:u w:val="single"/>
              </w:rPr>
            </w:pPr>
          </w:p>
        </w:tc>
      </w:tr>
    </w:tbl>
    <w:p w:rsidR="006B0D8A" w:rsidRDefault="006B0D8A" w:rsidP="006B0D8A">
      <w:pPr>
        <w:rPr>
          <w:b/>
          <w:i/>
          <w:u w:val="single"/>
        </w:rPr>
      </w:pPr>
    </w:p>
    <w:p w:rsidR="00DB213D" w:rsidRPr="00DB213D" w:rsidRDefault="00DB213D" w:rsidP="006B0D8A">
      <w:pPr>
        <w:ind w:firstLine="708"/>
        <w:rPr>
          <w:rFonts w:ascii="Times New Roman" w:hAnsi="Times New Roman" w:cs="Times New Roman"/>
          <w:sz w:val="28"/>
          <w:szCs w:val="28"/>
        </w:rPr>
      </w:pPr>
      <w:r w:rsidRPr="00DB213D">
        <w:rPr>
          <w:rFonts w:ascii="Times New Roman" w:hAnsi="Times New Roman" w:cs="Times New Roman"/>
          <w:sz w:val="28"/>
          <w:szCs w:val="28"/>
        </w:rPr>
        <w:lastRenderedPageBreak/>
        <w:t>Также в Феврале 2021г был запущен проект «Огород», где дети приступили к выращиванию культурных растений. 1 ступень данного проекта – это огород на подоконнике: посев семян, пересадка растений.</w:t>
      </w:r>
    </w:p>
    <w:p w:rsidR="00DB213D" w:rsidRPr="00DB213D" w:rsidRDefault="00DB213D" w:rsidP="00DB213D">
      <w:pPr>
        <w:rPr>
          <w:rFonts w:ascii="Times New Roman" w:hAnsi="Times New Roman" w:cs="Times New Roman"/>
          <w:sz w:val="28"/>
          <w:szCs w:val="28"/>
        </w:rPr>
      </w:pPr>
      <w:r w:rsidRPr="00DB213D">
        <w:rPr>
          <w:rFonts w:ascii="Times New Roman" w:hAnsi="Times New Roman" w:cs="Times New Roman"/>
          <w:sz w:val="28"/>
          <w:szCs w:val="28"/>
        </w:rPr>
        <w:t>2 ступень проекта «Огород» наступает в Мае. На территории МКДОУ отводится участок с грядками и парником, куда дети смогут высадить и выращивать урожай.</w:t>
      </w:r>
    </w:p>
    <w:tbl>
      <w:tblPr>
        <w:tblStyle w:val="a7"/>
        <w:tblpPr w:leftFromText="180" w:rightFromText="180" w:vertAnchor="text" w:horzAnchor="margin"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7"/>
        <w:gridCol w:w="3174"/>
      </w:tblGrid>
      <w:tr w:rsidR="006B0D8A" w:rsidTr="006B0D8A">
        <w:tc>
          <w:tcPr>
            <w:tcW w:w="4785" w:type="dxa"/>
          </w:tcPr>
          <w:p w:rsidR="006B0D8A" w:rsidRDefault="006B0D8A" w:rsidP="006B0D8A">
            <w:pPr>
              <w:ind w:left="-284"/>
              <w:rPr>
                <w:rFonts w:ascii="Times New Roman" w:hAnsi="Times New Roman" w:cs="Times New Roman"/>
                <w:noProof/>
                <w:color w:val="C00000"/>
                <w:sz w:val="32"/>
                <w:szCs w:val="32"/>
                <w:lang w:eastAsia="ru-RU"/>
              </w:rPr>
            </w:pPr>
            <w:r>
              <w:rPr>
                <w:noProof/>
                <w:lang w:eastAsia="ru-RU"/>
              </w:rPr>
              <w:drawing>
                <wp:inline distT="0" distB="0" distL="0" distR="0" wp14:anchorId="7D876237" wp14:editId="4DCFD735">
                  <wp:extent cx="4105275" cy="23094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6575" cy="2338266"/>
                          </a:xfrm>
                          <a:prstGeom prst="rect">
                            <a:avLst/>
                          </a:prstGeom>
                          <a:noFill/>
                        </pic:spPr>
                      </pic:pic>
                    </a:graphicData>
                  </a:graphic>
                </wp:inline>
              </w:drawing>
            </w:r>
          </w:p>
        </w:tc>
        <w:tc>
          <w:tcPr>
            <w:tcW w:w="4786" w:type="dxa"/>
          </w:tcPr>
          <w:p w:rsidR="006B0D8A" w:rsidRPr="00DB213D" w:rsidRDefault="006B0D8A" w:rsidP="006B0D8A">
            <w:pPr>
              <w:jc w:val="right"/>
              <w:rPr>
                <w:rFonts w:ascii="Times New Roman" w:hAnsi="Times New Roman" w:cs="Times New Roman"/>
                <w:b/>
                <w:i/>
                <w:color w:val="C00000"/>
                <w:sz w:val="32"/>
                <w:szCs w:val="32"/>
                <w:u w:val="single"/>
              </w:rPr>
            </w:pPr>
            <w:r w:rsidRPr="00DB213D">
              <w:rPr>
                <w:rFonts w:ascii="Times New Roman" w:hAnsi="Times New Roman" w:cs="Times New Roman"/>
                <w:b/>
                <w:i/>
                <w:color w:val="C00000"/>
                <w:sz w:val="32"/>
                <w:szCs w:val="32"/>
                <w:u w:val="single"/>
              </w:rPr>
              <w:t>Макет площадки огород.</w:t>
            </w:r>
          </w:p>
          <w:p w:rsidR="006B0D8A" w:rsidRDefault="006B0D8A" w:rsidP="006B0D8A">
            <w:pPr>
              <w:rPr>
                <w:rFonts w:ascii="Times New Roman" w:hAnsi="Times New Roman" w:cs="Times New Roman"/>
                <w:noProof/>
                <w:color w:val="C00000"/>
                <w:sz w:val="32"/>
                <w:szCs w:val="32"/>
                <w:lang w:eastAsia="ru-RU"/>
              </w:rPr>
            </w:pPr>
          </w:p>
        </w:tc>
      </w:tr>
    </w:tbl>
    <w:p w:rsidR="00DB213D" w:rsidRDefault="00DB213D" w:rsidP="00DB213D">
      <w:pPr>
        <w:jc w:val="right"/>
        <w:rPr>
          <w:b/>
          <w:u w:val="single"/>
        </w:rPr>
      </w:pPr>
    </w:p>
    <w:p w:rsidR="00DB213D" w:rsidRPr="00DB213D" w:rsidRDefault="00DB213D" w:rsidP="006B0D8A">
      <w:pPr>
        <w:ind w:firstLine="708"/>
        <w:rPr>
          <w:rFonts w:ascii="Times New Roman" w:hAnsi="Times New Roman" w:cs="Times New Roman"/>
          <w:sz w:val="28"/>
          <w:szCs w:val="28"/>
        </w:rPr>
      </w:pPr>
      <w:r w:rsidRPr="00DB213D">
        <w:rPr>
          <w:rFonts w:ascii="Times New Roman" w:hAnsi="Times New Roman" w:cs="Times New Roman"/>
          <w:sz w:val="28"/>
          <w:szCs w:val="28"/>
        </w:rPr>
        <w:t>В реализации и запуске проектов по созданию площадок учувствуют родители воспитанников, педагоги, сотрудники МКДОУ, дети-воспитанники.</w:t>
      </w:r>
    </w:p>
    <w:p w:rsidR="00DB213D" w:rsidRPr="00DB213D" w:rsidRDefault="00DB213D" w:rsidP="00DB213D">
      <w:pPr>
        <w:jc w:val="center"/>
        <w:rPr>
          <w:rFonts w:ascii="Times New Roman" w:hAnsi="Times New Roman" w:cs="Times New Roman"/>
          <w:b/>
          <w:color w:val="C00000"/>
          <w:sz w:val="36"/>
          <w:szCs w:val="36"/>
        </w:rPr>
      </w:pPr>
      <w:r w:rsidRPr="00DB213D">
        <w:rPr>
          <w:rFonts w:ascii="Times New Roman" w:hAnsi="Times New Roman" w:cs="Times New Roman"/>
          <w:b/>
          <w:color w:val="C00000"/>
          <w:sz w:val="36"/>
          <w:szCs w:val="36"/>
        </w:rPr>
        <w:t>Спасибо родителям за активную помощь и поддержку!!!</w:t>
      </w:r>
    </w:p>
    <w:p w:rsidR="00DB213D" w:rsidRPr="00260108" w:rsidRDefault="00DB213D" w:rsidP="00DB213D">
      <w:pPr>
        <w:jc w:val="right"/>
        <w:rPr>
          <w:b/>
        </w:rPr>
      </w:pPr>
      <w:r w:rsidRPr="00DB213D">
        <w:rPr>
          <w:rFonts w:ascii="Times New Roman" w:hAnsi="Times New Roman" w:cs="Times New Roman"/>
          <w:b/>
          <w:color w:val="C00000"/>
          <w:sz w:val="36"/>
          <w:szCs w:val="36"/>
        </w:rPr>
        <w:t>Администрация МКДОУ</w:t>
      </w:r>
      <w:r>
        <w:rPr>
          <w:b/>
        </w:rPr>
        <w:t xml:space="preserve"> </w:t>
      </w:r>
    </w:p>
    <w:p w:rsidR="00DB213D" w:rsidRDefault="00DB213D" w:rsidP="00371C61">
      <w:pPr>
        <w:rPr>
          <w:rFonts w:ascii="Times New Roman" w:hAnsi="Times New Roman" w:cs="Times New Roman"/>
          <w:color w:val="C0504D" w:themeColor="accent2"/>
          <w:sz w:val="52"/>
          <w:szCs w:val="32"/>
        </w:rPr>
      </w:pPr>
    </w:p>
    <w:tbl>
      <w:tblPr>
        <w:tblStyle w:val="a7"/>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71C61" w:rsidTr="00371C61">
        <w:tc>
          <w:tcPr>
            <w:tcW w:w="4785" w:type="dxa"/>
          </w:tcPr>
          <w:p w:rsidR="00371C61" w:rsidRPr="00371C61" w:rsidRDefault="00371C61" w:rsidP="00371C61">
            <w:pPr>
              <w:ind w:left="-426"/>
              <w:jc w:val="center"/>
              <w:rPr>
                <w:rFonts w:ascii="Times New Roman" w:hAnsi="Times New Roman" w:cs="Times New Roman"/>
                <w:color w:val="C0504D" w:themeColor="accent2"/>
                <w:sz w:val="72"/>
                <w:szCs w:val="72"/>
              </w:rPr>
            </w:pPr>
            <w:r w:rsidRPr="00371C61">
              <w:rPr>
                <w:rFonts w:ascii="Times New Roman" w:hAnsi="Times New Roman" w:cs="Times New Roman"/>
                <w:color w:val="C0504D" w:themeColor="accent2"/>
                <w:sz w:val="72"/>
                <w:szCs w:val="72"/>
              </w:rPr>
              <w:t>«Такие разные кошки»</w:t>
            </w:r>
          </w:p>
          <w:p w:rsidR="00371C61" w:rsidRDefault="00371C61" w:rsidP="009D5A82">
            <w:pPr>
              <w:jc w:val="center"/>
              <w:rPr>
                <w:rFonts w:ascii="Times New Roman" w:hAnsi="Times New Roman" w:cs="Times New Roman"/>
                <w:color w:val="C0504D" w:themeColor="accent2"/>
                <w:sz w:val="52"/>
                <w:szCs w:val="32"/>
              </w:rPr>
            </w:pPr>
          </w:p>
        </w:tc>
        <w:tc>
          <w:tcPr>
            <w:tcW w:w="4786" w:type="dxa"/>
          </w:tcPr>
          <w:p w:rsidR="00371C61" w:rsidRDefault="00371C61" w:rsidP="009D5A82">
            <w:pPr>
              <w:jc w:val="center"/>
              <w:rPr>
                <w:rFonts w:ascii="Times New Roman" w:hAnsi="Times New Roman" w:cs="Times New Roman"/>
                <w:color w:val="C0504D" w:themeColor="accent2"/>
                <w:sz w:val="52"/>
                <w:szCs w:val="32"/>
              </w:rPr>
            </w:pPr>
            <w:r w:rsidRPr="009D5A82">
              <w:rPr>
                <w:b/>
                <w:bCs/>
                <w:noProof/>
                <w:sz w:val="28"/>
                <w:szCs w:val="28"/>
                <w:lang w:eastAsia="ru-RU"/>
              </w:rPr>
              <w:drawing>
                <wp:inline distT="0" distB="0" distL="0" distR="0" wp14:anchorId="5C7D407D" wp14:editId="4C1FE715">
                  <wp:extent cx="2709968" cy="1181100"/>
                  <wp:effectExtent l="0" t="0" r="0" b="0"/>
                  <wp:docPr id="27" name="Рисунок 27" descr="C:\Users\irsht\Desktop\Cats_4Kittens_Glance_5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sht\Desktop\Cats_4Kittens_Glance_5058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462" cy="1185673"/>
                          </a:xfrm>
                          <a:prstGeom prst="rect">
                            <a:avLst/>
                          </a:prstGeom>
                          <a:noFill/>
                          <a:ln>
                            <a:noFill/>
                          </a:ln>
                        </pic:spPr>
                      </pic:pic>
                    </a:graphicData>
                  </a:graphic>
                </wp:inline>
              </w:drawing>
            </w:r>
          </w:p>
        </w:tc>
      </w:tr>
    </w:tbl>
    <w:p w:rsidR="00AC2526" w:rsidRPr="00AC2526" w:rsidRDefault="00AC2526" w:rsidP="009D5A82">
      <w:pPr>
        <w:pStyle w:val="af"/>
        <w:ind w:left="-426"/>
        <w:jc w:val="center"/>
        <w:rPr>
          <w:rFonts w:ascii="Times New Roman" w:hAnsi="Times New Roman" w:cs="Times New Roman"/>
          <w:b/>
          <w:color w:val="C0504D" w:themeColor="accent2"/>
          <w:sz w:val="44"/>
          <w:szCs w:val="36"/>
        </w:rPr>
      </w:pPr>
      <w:r w:rsidRPr="00AC2526">
        <w:rPr>
          <w:rFonts w:ascii="Times New Roman" w:hAnsi="Times New Roman" w:cs="Times New Roman"/>
          <w:b/>
          <w:color w:val="C0504D" w:themeColor="accent2"/>
          <w:sz w:val="44"/>
          <w:szCs w:val="36"/>
        </w:rPr>
        <w:t>1 марта – Всемирный День кошек.</w:t>
      </w:r>
    </w:p>
    <w:p w:rsidR="00AC2526" w:rsidRPr="00AC2526" w:rsidRDefault="00AC2526" w:rsidP="009D5A82">
      <w:pPr>
        <w:pStyle w:val="af"/>
        <w:ind w:left="-426" w:firstLine="708"/>
        <w:jc w:val="both"/>
        <w:rPr>
          <w:rFonts w:ascii="Times New Roman" w:hAnsi="Times New Roman" w:cs="Times New Roman"/>
          <w:sz w:val="28"/>
          <w:szCs w:val="28"/>
        </w:rPr>
      </w:pPr>
      <w:r w:rsidRPr="00AC2526">
        <w:rPr>
          <w:rFonts w:ascii="Times New Roman" w:hAnsi="Times New Roman" w:cs="Times New Roman"/>
          <w:sz w:val="28"/>
          <w:szCs w:val="28"/>
        </w:rPr>
        <w:t xml:space="preserve">Кошка является одним из самых распространенных домашних </w:t>
      </w:r>
      <w:r w:rsidR="009D5A82">
        <w:rPr>
          <w:rFonts w:ascii="Times New Roman" w:hAnsi="Times New Roman" w:cs="Times New Roman"/>
          <w:sz w:val="28"/>
          <w:szCs w:val="28"/>
        </w:rPr>
        <w:t xml:space="preserve"> </w:t>
      </w:r>
      <w:r w:rsidRPr="00AC2526">
        <w:rPr>
          <w:rFonts w:ascii="Times New Roman" w:hAnsi="Times New Roman" w:cs="Times New Roman"/>
          <w:sz w:val="28"/>
          <w:szCs w:val="28"/>
        </w:rPr>
        <w:t xml:space="preserve">животных. Человек приручил кошку гораздо позже, чем собаку. </w:t>
      </w:r>
    </w:p>
    <w:p w:rsidR="00AC2526" w:rsidRPr="00AC2526" w:rsidRDefault="00AC2526" w:rsidP="009D5A82">
      <w:pPr>
        <w:pStyle w:val="af"/>
        <w:ind w:left="-426"/>
        <w:jc w:val="both"/>
        <w:rPr>
          <w:rFonts w:ascii="Times New Roman" w:hAnsi="Times New Roman" w:cs="Times New Roman"/>
          <w:sz w:val="28"/>
          <w:szCs w:val="28"/>
        </w:rPr>
      </w:pPr>
      <w:r w:rsidRPr="00AC2526">
        <w:rPr>
          <w:rFonts w:ascii="Times New Roman" w:hAnsi="Times New Roman" w:cs="Times New Roman"/>
          <w:sz w:val="28"/>
          <w:szCs w:val="28"/>
        </w:rPr>
        <w:t xml:space="preserve">В разные времена к кошке относились по-разному. В Древнем Египте ее почитали как священное животное. Существовала даже кошачья богиня </w:t>
      </w:r>
      <w:r w:rsidRPr="00AC2526">
        <w:rPr>
          <w:rFonts w:ascii="Times New Roman" w:hAnsi="Times New Roman" w:cs="Times New Roman"/>
          <w:b/>
          <w:sz w:val="28"/>
          <w:szCs w:val="28"/>
        </w:rPr>
        <w:t>Бастет</w:t>
      </w:r>
      <w:r w:rsidRPr="00AC2526">
        <w:rPr>
          <w:rFonts w:ascii="Times New Roman" w:hAnsi="Times New Roman" w:cs="Times New Roman"/>
          <w:sz w:val="28"/>
          <w:szCs w:val="28"/>
        </w:rPr>
        <w:t xml:space="preserve">. Со всех частей царства приносили в дар богине  символы преданности в форме маленьких кошачьих фигурок из керамики и бронзы.  Сегодня редко можно </w:t>
      </w:r>
      <w:r w:rsidRPr="00AC2526">
        <w:rPr>
          <w:rFonts w:ascii="Times New Roman" w:hAnsi="Times New Roman" w:cs="Times New Roman"/>
          <w:sz w:val="28"/>
          <w:szCs w:val="28"/>
        </w:rPr>
        <w:lastRenderedPageBreak/>
        <w:t>встретить человека, испытывающего  отрицательные эмоции по отношению  к  кошке. Любая квартира, в которой  поселилась кошка, становится более уютной.</w:t>
      </w:r>
    </w:p>
    <w:p w:rsidR="00AC2526" w:rsidRPr="00AC2526" w:rsidRDefault="00AC2526" w:rsidP="009D5A82">
      <w:pPr>
        <w:pStyle w:val="af"/>
        <w:ind w:left="-426" w:firstLine="708"/>
        <w:jc w:val="both"/>
        <w:rPr>
          <w:rFonts w:ascii="Times New Roman" w:hAnsi="Times New Roman" w:cs="Times New Roman"/>
          <w:sz w:val="28"/>
          <w:szCs w:val="28"/>
        </w:rPr>
      </w:pPr>
      <w:r w:rsidRPr="00AC2526">
        <w:rPr>
          <w:rFonts w:ascii="Times New Roman" w:hAnsi="Times New Roman" w:cs="Times New Roman"/>
          <w:sz w:val="28"/>
          <w:szCs w:val="28"/>
        </w:rPr>
        <w:t>Мы с ребятами посвятили нашей любимице целую неделю, в виде кратко-срочного проекта «Такие разные кошки». Дети совместно с родителями провели дома фотосессию с кошечками и котиками.   Из фотографий организовали в группе фотовыставку «Наши пушистики». Прослушали различные  истории про семейных любимцев. Серёжа рассказал, что все кошки имеют полосатый окрас, даже если они чисто чёрные или белые. Так же узнали интересные факты жизни кошек. Изготовили поделки, аппликации, лепили из пластилина, просмотрели мультфильмы.</w:t>
      </w:r>
    </w:p>
    <w:p w:rsidR="00AC2526" w:rsidRDefault="00AC2526" w:rsidP="009D5A82">
      <w:pPr>
        <w:pStyle w:val="af"/>
        <w:ind w:left="-426"/>
        <w:jc w:val="both"/>
        <w:rPr>
          <w:rFonts w:ascii="Times New Roman" w:hAnsi="Times New Roman" w:cs="Times New Roman"/>
          <w:sz w:val="28"/>
          <w:szCs w:val="28"/>
        </w:rPr>
      </w:pPr>
      <w:r w:rsidRPr="00AC2526">
        <w:rPr>
          <w:rFonts w:ascii="Times New Roman" w:hAnsi="Times New Roman" w:cs="Times New Roman"/>
          <w:sz w:val="28"/>
          <w:szCs w:val="28"/>
        </w:rPr>
        <w:t>Проект завершили развлечением «День кошек». Ребята предложили провести – День собачек.</w:t>
      </w:r>
    </w:p>
    <w:p w:rsidR="006B0D8A" w:rsidRDefault="006B0D8A" w:rsidP="009D5A82">
      <w:pPr>
        <w:pStyle w:val="af"/>
        <w:ind w:left="-426"/>
        <w:jc w:val="both"/>
        <w:rPr>
          <w:rFonts w:ascii="Times New Roman" w:hAnsi="Times New Roman" w:cs="Times New Roman"/>
          <w:sz w:val="28"/>
          <w:szCs w:val="28"/>
        </w:rPr>
      </w:pPr>
    </w:p>
    <w:p w:rsidR="006B0D8A" w:rsidRPr="00AC2526" w:rsidRDefault="006B0D8A" w:rsidP="009D5A82">
      <w:pPr>
        <w:pStyle w:val="af"/>
        <w:ind w:left="-426"/>
        <w:jc w:val="both"/>
        <w:rPr>
          <w:rFonts w:ascii="Times New Roman" w:hAnsi="Times New Roman" w:cs="Times New Roman"/>
          <w:sz w:val="28"/>
          <w:szCs w:val="28"/>
        </w:rPr>
      </w:pPr>
    </w:p>
    <w:p w:rsidR="00AC2526" w:rsidRPr="003201BC" w:rsidRDefault="00AC2526" w:rsidP="00AC2526">
      <w:pPr>
        <w:pStyle w:val="af"/>
        <w:jc w:val="both"/>
        <w:rPr>
          <w:sz w:val="28"/>
          <w:szCs w:val="28"/>
        </w:rPr>
      </w:pPr>
    </w:p>
    <w:p w:rsidR="00AC2526" w:rsidRDefault="00AC2526" w:rsidP="00AC2526">
      <w:pPr>
        <w:jc w:val="both"/>
        <w:rPr>
          <w:sz w:val="32"/>
          <w:szCs w:val="32"/>
        </w:rPr>
      </w:pPr>
      <w:r>
        <w:rPr>
          <w:noProof/>
          <w:sz w:val="32"/>
          <w:szCs w:val="32"/>
          <w:lang w:eastAsia="ru-RU"/>
        </w:rPr>
        <w:drawing>
          <wp:inline distT="0" distB="0" distL="0" distR="0" wp14:anchorId="1472B205" wp14:editId="0F24180D">
            <wp:extent cx="2695575" cy="3594002"/>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3594002"/>
                    </a:xfrm>
                    <a:prstGeom prst="rect">
                      <a:avLst/>
                    </a:prstGeom>
                  </pic:spPr>
                </pic:pic>
              </a:graphicData>
            </a:graphic>
          </wp:inline>
        </w:drawing>
      </w:r>
      <w:r>
        <w:rPr>
          <w:sz w:val="32"/>
          <w:szCs w:val="32"/>
        </w:rPr>
        <w:tab/>
        <w:t xml:space="preserve">             </w:t>
      </w:r>
      <w:r>
        <w:rPr>
          <w:noProof/>
          <w:sz w:val="32"/>
          <w:szCs w:val="32"/>
          <w:lang w:eastAsia="ru-RU"/>
        </w:rPr>
        <w:drawing>
          <wp:inline distT="0" distB="0" distL="0" distR="0" wp14:anchorId="76BB60F8" wp14:editId="0D83F76B">
            <wp:extent cx="2556386" cy="3600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0ac5a02e3e2a97e28eedd3b696d96d-V.jpg"/>
                    <pic:cNvPicPr/>
                  </pic:nvPicPr>
                  <pic:blipFill rotWithShape="1">
                    <a:blip r:embed="rId16" cstate="print">
                      <a:extLst>
                        <a:ext uri="{28A0092B-C50C-407E-A947-70E740481C1C}">
                          <a14:useLocalDpi xmlns:a14="http://schemas.microsoft.com/office/drawing/2010/main" val="0"/>
                        </a:ext>
                      </a:extLst>
                    </a:blip>
                    <a:srcRect r="28239"/>
                    <a:stretch/>
                  </pic:blipFill>
                  <pic:spPr bwMode="auto">
                    <a:xfrm>
                      <a:off x="0" y="0"/>
                      <a:ext cx="2569172" cy="3618458"/>
                    </a:xfrm>
                    <a:prstGeom prst="rect">
                      <a:avLst/>
                    </a:prstGeom>
                    <a:ln>
                      <a:noFill/>
                    </a:ln>
                    <a:extLst>
                      <a:ext uri="{53640926-AAD7-44D8-BBD7-CCE9431645EC}">
                        <a14:shadowObscured xmlns:a14="http://schemas.microsoft.com/office/drawing/2010/main"/>
                      </a:ext>
                    </a:extLst>
                  </pic:spPr>
                </pic:pic>
              </a:graphicData>
            </a:graphic>
          </wp:inline>
        </w:drawing>
      </w:r>
    </w:p>
    <w:p w:rsidR="006B0D8A" w:rsidRDefault="006B0D8A" w:rsidP="00AC2526">
      <w:pPr>
        <w:jc w:val="both"/>
        <w:rPr>
          <w:sz w:val="32"/>
          <w:szCs w:val="32"/>
        </w:rPr>
      </w:pPr>
    </w:p>
    <w:p w:rsidR="006B0D8A" w:rsidRPr="00641C2C" w:rsidRDefault="006B0D8A" w:rsidP="006B0D8A">
      <w:pPr>
        <w:jc w:val="center"/>
        <w:rPr>
          <w:sz w:val="32"/>
          <w:szCs w:val="32"/>
        </w:rPr>
      </w:pPr>
      <w:r w:rsidRPr="006B0D8A">
        <w:rPr>
          <w:noProof/>
          <w:sz w:val="32"/>
          <w:szCs w:val="32"/>
          <w:lang w:eastAsia="ru-RU"/>
        </w:rPr>
        <w:drawing>
          <wp:inline distT="0" distB="0" distL="0" distR="0">
            <wp:extent cx="5730342" cy="1714500"/>
            <wp:effectExtent l="0" t="0" r="0" b="0"/>
            <wp:docPr id="6" name="Рисунок 6" descr="C:\Users\irsht\Desktop\stock-drawing-children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sht\Desktop\stock-drawing-childrens-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7500" cy="1716642"/>
                    </a:xfrm>
                    <a:prstGeom prst="rect">
                      <a:avLst/>
                    </a:prstGeom>
                    <a:noFill/>
                    <a:ln>
                      <a:noFill/>
                    </a:ln>
                  </pic:spPr>
                </pic:pic>
              </a:graphicData>
            </a:graphic>
          </wp:inline>
        </w:drawing>
      </w:r>
    </w:p>
    <w:p w:rsidR="00AC2526" w:rsidRDefault="00AC2526" w:rsidP="00AC2526">
      <w:pPr>
        <w:jc w:val="both"/>
      </w:pPr>
      <w:r>
        <w:rPr>
          <w:noProof/>
          <w:lang w:eastAsia="ru-RU"/>
        </w:rPr>
        <w:lastRenderedPageBreak/>
        <w:drawing>
          <wp:inline distT="0" distB="0" distL="0" distR="0" wp14:anchorId="1AB777F3" wp14:editId="0B8161F9">
            <wp:extent cx="2171700" cy="2895522"/>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1700" cy="2895522"/>
                    </a:xfrm>
                    <a:prstGeom prst="rect">
                      <a:avLst/>
                    </a:prstGeom>
                  </pic:spPr>
                </pic:pic>
              </a:graphicData>
            </a:graphic>
          </wp:inline>
        </w:drawing>
      </w:r>
      <w:r>
        <w:rPr>
          <w:noProof/>
          <w:lang w:eastAsia="ru-RU"/>
        </w:rPr>
        <w:t xml:space="preserve">                                      </w:t>
      </w:r>
      <w:r>
        <w:rPr>
          <w:noProof/>
          <w:lang w:eastAsia="ru-RU"/>
        </w:rPr>
        <w:drawing>
          <wp:inline distT="0" distB="0" distL="0" distR="0" wp14:anchorId="7D9845E0" wp14:editId="55BD99F6">
            <wp:extent cx="2543175" cy="339081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182" cy="3390820"/>
                    </a:xfrm>
                    <a:prstGeom prst="rect">
                      <a:avLst/>
                    </a:prstGeom>
                  </pic:spPr>
                </pic:pic>
              </a:graphicData>
            </a:graphic>
          </wp:inline>
        </w:drawing>
      </w:r>
    </w:p>
    <w:p w:rsidR="00AC2526" w:rsidRDefault="00AC2526" w:rsidP="00AC2526">
      <w:pPr>
        <w:jc w:val="center"/>
      </w:pPr>
    </w:p>
    <w:p w:rsidR="00AC2526" w:rsidRDefault="00AC2526" w:rsidP="00AC2526">
      <w:pPr>
        <w:jc w:val="center"/>
      </w:pPr>
      <w:r>
        <w:rPr>
          <w:noProof/>
          <w:lang w:eastAsia="ru-RU"/>
        </w:rPr>
        <w:drawing>
          <wp:inline distT="0" distB="0" distL="0" distR="0" wp14:anchorId="65C8484F" wp14:editId="4F8AE5A6">
            <wp:extent cx="4229100" cy="31717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0-WA0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32051" cy="3173924"/>
                    </a:xfrm>
                    <a:prstGeom prst="rect">
                      <a:avLst/>
                    </a:prstGeom>
                  </pic:spPr>
                </pic:pic>
              </a:graphicData>
            </a:graphic>
          </wp:inline>
        </w:drawing>
      </w:r>
    </w:p>
    <w:p w:rsidR="006B0D8A" w:rsidRDefault="006B0D8A" w:rsidP="006B0D8A"/>
    <w:p w:rsidR="009D5A82" w:rsidRDefault="006B0D8A" w:rsidP="00AC2526">
      <w:pPr>
        <w:jc w:val="center"/>
      </w:pPr>
      <w:r>
        <w:rPr>
          <w:b/>
          <w:noProof/>
          <w:sz w:val="28"/>
          <w:szCs w:val="28"/>
          <w:lang w:eastAsia="ru-RU"/>
        </w:rPr>
        <w:drawing>
          <wp:inline distT="0" distB="0" distL="0" distR="0" wp14:anchorId="71B3AF5E" wp14:editId="155B8C95">
            <wp:extent cx="5897245" cy="1866754"/>
            <wp:effectExtent l="0" t="0" r="0" b="0"/>
            <wp:docPr id="11" name="Рисунок 11" descr="C:\Users\Lenovo\Desktop\hello_html_m2335b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hello_html_m2335be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923" cy="1880264"/>
                    </a:xfrm>
                    <a:prstGeom prst="rect">
                      <a:avLst/>
                    </a:prstGeom>
                    <a:noFill/>
                    <a:ln>
                      <a:noFill/>
                    </a:ln>
                  </pic:spPr>
                </pic:pic>
              </a:graphicData>
            </a:graphic>
          </wp:inline>
        </w:drawing>
      </w:r>
    </w:p>
    <w:p w:rsidR="00660E39" w:rsidRDefault="00660E39" w:rsidP="00660E39">
      <w:pPr>
        <w:rPr>
          <w:rFonts w:ascii="Times New Roman" w:hAnsi="Times New Roman" w:cs="Times New Roman"/>
          <w:color w:val="943634" w:themeColor="accent2" w:themeShade="BF"/>
          <w:sz w:val="72"/>
          <w:szCs w:val="72"/>
        </w:rPr>
      </w:pPr>
      <w:r w:rsidRPr="00660E39">
        <w:rPr>
          <w:rFonts w:ascii="Times New Roman" w:hAnsi="Times New Roman" w:cs="Times New Roman"/>
          <w:color w:val="943634" w:themeColor="accent2" w:themeShade="BF"/>
          <w:sz w:val="72"/>
          <w:szCs w:val="72"/>
        </w:rPr>
        <w:lastRenderedPageBreak/>
        <w:t>8 Марта</w:t>
      </w:r>
      <w:r>
        <w:rPr>
          <w:rFonts w:ascii="Times New Roman" w:hAnsi="Times New Roman" w:cs="Times New Roman"/>
          <w:color w:val="943634" w:themeColor="accent2" w:themeShade="BF"/>
          <w:sz w:val="72"/>
          <w:szCs w:val="72"/>
        </w:rPr>
        <w:t xml:space="preserve"> в младшей группе</w:t>
      </w:r>
    </w:p>
    <w:p w:rsidR="00E63B80" w:rsidRPr="006B0D8A" w:rsidRDefault="00660E39" w:rsidP="006B0D8A">
      <w:pPr>
        <w:jc w:val="right"/>
        <w:rPr>
          <w:rStyle w:val="a6"/>
          <w:rFonts w:ascii="Arial" w:hAnsi="Arial" w:cs="Arial"/>
          <w:color w:val="000000"/>
          <w:sz w:val="23"/>
          <w:szCs w:val="23"/>
          <w:bdr w:val="none" w:sz="0" w:space="0" w:color="auto" w:frame="1"/>
          <w:shd w:val="clear" w:color="auto" w:fill="FFFFFF"/>
        </w:rPr>
      </w:pPr>
      <w:r w:rsidRPr="00660E39">
        <w:rPr>
          <w:rFonts w:ascii="Arial" w:hAnsi="Arial" w:cs="Arial"/>
          <w:i/>
          <w:iCs/>
          <w:color w:val="0070C0"/>
          <w:sz w:val="28"/>
          <w:szCs w:val="28"/>
          <w:bdr w:val="none" w:sz="0" w:space="0" w:color="auto" w:frame="1"/>
          <w:shd w:val="clear" w:color="auto" w:fill="FFFFFF"/>
        </w:rPr>
        <w:t>8 марта - день особенный,</w:t>
      </w:r>
      <w:r w:rsidRPr="00660E39">
        <w:rPr>
          <w:rFonts w:ascii="Arial" w:hAnsi="Arial" w:cs="Arial"/>
          <w:i/>
          <w:iCs/>
          <w:color w:val="0070C0"/>
          <w:sz w:val="28"/>
          <w:szCs w:val="28"/>
          <w:bdr w:val="none" w:sz="0" w:space="0" w:color="auto" w:frame="1"/>
          <w:shd w:val="clear" w:color="auto" w:fill="FFFFFF"/>
        </w:rPr>
        <w:br/>
        <w:t>День радости и красоты,</w:t>
      </w:r>
      <w:r w:rsidRPr="00660E39">
        <w:rPr>
          <w:rFonts w:ascii="Arial" w:hAnsi="Arial" w:cs="Arial"/>
          <w:i/>
          <w:iCs/>
          <w:color w:val="0070C0"/>
          <w:sz w:val="28"/>
          <w:szCs w:val="28"/>
          <w:bdr w:val="none" w:sz="0" w:space="0" w:color="auto" w:frame="1"/>
          <w:shd w:val="clear" w:color="auto" w:fill="FFFFFF"/>
        </w:rPr>
        <w:br/>
        <w:t>На всей земле он дарит женщинам</w:t>
      </w:r>
      <w:r w:rsidRPr="00660E39">
        <w:rPr>
          <w:rFonts w:ascii="Arial" w:hAnsi="Arial" w:cs="Arial"/>
          <w:i/>
          <w:iCs/>
          <w:color w:val="0070C0"/>
          <w:sz w:val="28"/>
          <w:szCs w:val="28"/>
          <w:bdr w:val="none" w:sz="0" w:space="0" w:color="auto" w:frame="1"/>
          <w:shd w:val="clear" w:color="auto" w:fill="FFFFFF"/>
        </w:rPr>
        <w:br/>
        <w:t>Свои улыбки и цветы.</w:t>
      </w:r>
      <w:r w:rsidRPr="00660E39">
        <w:rPr>
          <w:rFonts w:ascii="Arial" w:hAnsi="Arial" w:cs="Arial"/>
          <w:color w:val="0070C0"/>
          <w:sz w:val="28"/>
          <w:szCs w:val="28"/>
        </w:rPr>
        <w:br/>
      </w:r>
    </w:p>
    <w:tbl>
      <w:tblPr>
        <w:tblStyle w:val="a7"/>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786"/>
      </w:tblGrid>
      <w:tr w:rsidR="00E63B80" w:rsidTr="00E63B80">
        <w:tc>
          <w:tcPr>
            <w:tcW w:w="4785" w:type="dxa"/>
          </w:tcPr>
          <w:p w:rsidR="00E63B80" w:rsidRDefault="00E63B80" w:rsidP="00660E39">
            <w:pPr>
              <w:rPr>
                <w:rStyle w:val="a6"/>
                <w:rFonts w:ascii="Times New Roman" w:hAnsi="Times New Roman" w:cs="Times New Roman"/>
                <w:color w:val="943634" w:themeColor="accent2" w:themeShade="BF"/>
                <w:sz w:val="36"/>
                <w:szCs w:val="36"/>
                <w:bdr w:val="none" w:sz="0" w:space="0" w:color="auto" w:frame="1"/>
                <w:shd w:val="clear" w:color="auto" w:fill="FFFFFF"/>
              </w:rPr>
            </w:pPr>
            <w:r w:rsidRPr="00E63B80">
              <w:rPr>
                <w:rStyle w:val="a6"/>
                <w:rFonts w:ascii="Times New Roman" w:hAnsi="Times New Roman" w:cs="Times New Roman"/>
                <w:noProof/>
                <w:color w:val="943634" w:themeColor="accent2" w:themeShade="BF"/>
                <w:sz w:val="36"/>
                <w:szCs w:val="36"/>
                <w:bdr w:val="none" w:sz="0" w:space="0" w:color="auto" w:frame="1"/>
                <w:shd w:val="clear" w:color="auto" w:fill="FFFFFF"/>
                <w:lang w:eastAsia="ru-RU"/>
              </w:rPr>
              <w:drawing>
                <wp:inline distT="0" distB="0" distL="0" distR="0">
                  <wp:extent cx="2933065" cy="1649849"/>
                  <wp:effectExtent l="0" t="0" r="0" b="0"/>
                  <wp:docPr id="30" name="Рисунок 30" descr="C:\Users\irsht\Desktop\s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sht\Desktop\s12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7317" cy="1657866"/>
                          </a:xfrm>
                          <a:prstGeom prst="rect">
                            <a:avLst/>
                          </a:prstGeom>
                          <a:noFill/>
                          <a:ln>
                            <a:noFill/>
                          </a:ln>
                        </pic:spPr>
                      </pic:pic>
                    </a:graphicData>
                  </a:graphic>
                </wp:inline>
              </w:drawing>
            </w:r>
          </w:p>
        </w:tc>
        <w:tc>
          <w:tcPr>
            <w:tcW w:w="4786" w:type="dxa"/>
          </w:tcPr>
          <w:p w:rsidR="00E63B80" w:rsidRPr="00E63B80" w:rsidRDefault="00E63B80" w:rsidP="00660E39">
            <w:pPr>
              <w:rPr>
                <w:rStyle w:val="a6"/>
                <w:rFonts w:ascii="Times New Roman" w:hAnsi="Times New Roman" w:cs="Times New Roman"/>
                <w:color w:val="943634" w:themeColor="accent2" w:themeShade="BF"/>
                <w:sz w:val="56"/>
                <w:szCs w:val="56"/>
                <w:bdr w:val="none" w:sz="0" w:space="0" w:color="auto" w:frame="1"/>
                <w:shd w:val="clear" w:color="auto" w:fill="FFFFFF"/>
              </w:rPr>
            </w:pPr>
            <w:r w:rsidRPr="00E63B80">
              <w:rPr>
                <w:rStyle w:val="a6"/>
                <w:rFonts w:ascii="Times New Roman" w:hAnsi="Times New Roman" w:cs="Times New Roman"/>
                <w:color w:val="943634" w:themeColor="accent2" w:themeShade="BF"/>
                <w:sz w:val="56"/>
                <w:szCs w:val="56"/>
                <w:bdr w:val="none" w:sz="0" w:space="0" w:color="auto" w:frame="1"/>
                <w:shd w:val="clear" w:color="auto" w:fill="FFFFFF"/>
              </w:rPr>
              <w:t>Международный женский день 8 марта</w:t>
            </w:r>
          </w:p>
        </w:tc>
      </w:tr>
    </w:tbl>
    <w:p w:rsidR="00660E39" w:rsidRDefault="00660E39" w:rsidP="00E63B80">
      <w:pPr>
        <w:rPr>
          <w:rFonts w:ascii="Times New Roman" w:hAnsi="Times New Roman" w:cs="Times New Roman"/>
          <w:color w:val="000000"/>
          <w:sz w:val="28"/>
          <w:szCs w:val="28"/>
          <w:shd w:val="clear" w:color="auto" w:fill="FFFFFF"/>
        </w:rPr>
      </w:pPr>
      <w:r w:rsidRPr="00660E39">
        <w:rPr>
          <w:rFonts w:ascii="Times New Roman" w:hAnsi="Times New Roman" w:cs="Times New Roman"/>
          <w:color w:val="000000"/>
          <w:sz w:val="28"/>
          <w:szCs w:val="28"/>
          <w:shd w:val="clear" w:color="auto" w:fill="FFFFFF"/>
        </w:rPr>
        <w:t>- это замечательный праздник, который наполняет мир добрыми улыбками, искренними признаниями в любви нашим мамам, бабушкам, сестрам. Нет ничего лучше на этом свете ласкового прикосновения материнских рук, их мудрого доброго слова. Они создают уют в доме, наполняют жизнь своих родных и близких любовью, несут красоту и нежность, согревают душевным теплом, делятся своим позитивом и вдохновляют на победы.</w:t>
      </w:r>
      <w:r w:rsidRPr="00660E39">
        <w:rPr>
          <w:rFonts w:ascii="Times New Roman" w:hAnsi="Times New Roman" w:cs="Times New Roman"/>
          <w:color w:val="000000"/>
          <w:sz w:val="28"/>
          <w:szCs w:val="28"/>
        </w:rPr>
        <w:br/>
      </w:r>
      <w:r w:rsidRPr="00660E39">
        <w:rPr>
          <w:rFonts w:ascii="Times New Roman" w:hAnsi="Times New Roman" w:cs="Times New Roman"/>
          <w:color w:val="000000"/>
          <w:sz w:val="28"/>
          <w:szCs w:val="28"/>
          <w:shd w:val="clear" w:color="auto" w:fill="FFFFFF"/>
        </w:rPr>
        <w:t>Мероприятие, посвященное этому первому весеннему празднику в детском саду "Чебурашка" в младшей группе раннего возраста "Солнышко" прошло в веселой и радостной атмосфере. Маленькие детишки с большим удовольствием участвовали в нашем поздравительном видеоролике. Получилось здорово!</w:t>
      </w:r>
    </w:p>
    <w:p w:rsidR="007A5827" w:rsidRDefault="007A5827" w:rsidP="007A5827">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Адрес ссылки</w:t>
      </w:r>
      <w:r w:rsidR="00371C61">
        <w:rPr>
          <w:rFonts w:ascii="Times New Roman" w:hAnsi="Times New Roman" w:cs="Times New Roman"/>
          <w:color w:val="000000"/>
          <w:sz w:val="28"/>
          <w:szCs w:val="28"/>
          <w:shd w:val="clear" w:color="auto" w:fill="FFFFFF"/>
        </w:rPr>
        <w:t xml:space="preserve"> видео</w:t>
      </w:r>
    </w:p>
    <w:p w:rsidR="00660E39" w:rsidRDefault="007D6A38" w:rsidP="00660E39">
      <w:pPr>
        <w:rPr>
          <w:rFonts w:ascii="Times New Roman" w:hAnsi="Times New Roman" w:cs="Times New Roman"/>
          <w:sz w:val="28"/>
          <w:szCs w:val="28"/>
        </w:rPr>
      </w:pPr>
      <w:hyperlink r:id="rId23" w:history="1">
        <w:r w:rsidR="007A5827" w:rsidRPr="005D507E">
          <w:rPr>
            <w:rStyle w:val="a3"/>
            <w:rFonts w:ascii="Times New Roman" w:hAnsi="Times New Roman" w:cs="Times New Roman"/>
            <w:sz w:val="44"/>
            <w:szCs w:val="44"/>
          </w:rPr>
          <w:t>https://www.youtube.com/watch?v=HnZuckOj6xY</w:t>
        </w:r>
      </w:hyperlink>
    </w:p>
    <w:p w:rsidR="00057465" w:rsidRPr="00057465" w:rsidRDefault="00EB577C" w:rsidP="00057465">
      <w:pPr>
        <w:jc w:val="center"/>
        <w:rPr>
          <w:rFonts w:ascii="Times New Roman" w:hAnsi="Times New Roman" w:cs="Times New Roman"/>
          <w:sz w:val="28"/>
          <w:szCs w:val="28"/>
        </w:rPr>
      </w:pPr>
      <w:r>
        <w:rPr>
          <w:b/>
          <w:bCs/>
          <w:noProof/>
          <w:lang w:eastAsia="ru-RU"/>
        </w:rPr>
        <w:drawing>
          <wp:inline distT="0" distB="0" distL="0" distR="0" wp14:anchorId="6C2B5160" wp14:editId="54DDB806">
            <wp:extent cx="2019300" cy="2185332"/>
            <wp:effectExtent l="0" t="0" r="0" b="0"/>
            <wp:docPr id="9" name="Рисунок 11" descr="C:\Users\Чебурашка\Downloads\га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Чебурашка\Downloads\газ 2.jpg"/>
                    <pic:cNvPicPr>
                      <a:picLocks noChangeAspect="1" noChangeArrowheads="1"/>
                    </pic:cNvPicPr>
                  </pic:nvPicPr>
                  <pic:blipFill>
                    <a:blip r:embed="rId24" cstate="print"/>
                    <a:srcRect/>
                    <a:stretch>
                      <a:fillRect/>
                    </a:stretch>
                  </pic:blipFill>
                  <pic:spPr bwMode="auto">
                    <a:xfrm>
                      <a:off x="0" y="0"/>
                      <a:ext cx="2037148" cy="2204648"/>
                    </a:xfrm>
                    <a:prstGeom prst="rect">
                      <a:avLst/>
                    </a:prstGeom>
                    <a:noFill/>
                    <a:ln w="9525">
                      <a:noFill/>
                      <a:miter lim="800000"/>
                      <a:headEnd/>
                      <a:tailEnd/>
                    </a:ln>
                  </pic:spPr>
                </pic:pic>
              </a:graphicData>
            </a:graphic>
          </wp:inline>
        </w:drawing>
      </w:r>
    </w:p>
    <w:p w:rsidR="000C4FCE" w:rsidRPr="000C4FCE" w:rsidRDefault="000C4FCE" w:rsidP="000C4FCE">
      <w:pPr>
        <w:shd w:val="clear" w:color="auto" w:fill="FFFFFF"/>
        <w:spacing w:after="0" w:line="240" w:lineRule="auto"/>
        <w:ind w:left="708" w:firstLine="708"/>
        <w:rPr>
          <w:rFonts w:ascii="Times New Roman" w:eastAsia="Times New Roman" w:hAnsi="Times New Roman" w:cs="Times New Roman"/>
          <w:b/>
          <w:color w:val="943634" w:themeColor="accent2" w:themeShade="BF"/>
          <w:sz w:val="72"/>
          <w:szCs w:val="72"/>
          <w:lang w:eastAsia="ru-RU"/>
        </w:rPr>
      </w:pPr>
      <w:r>
        <w:rPr>
          <w:rFonts w:ascii="Times New Roman" w:eastAsia="Times New Roman" w:hAnsi="Times New Roman" w:cs="Times New Roman"/>
          <w:b/>
          <w:color w:val="943634" w:themeColor="accent2" w:themeShade="BF"/>
          <w:sz w:val="72"/>
          <w:szCs w:val="72"/>
          <w:lang w:eastAsia="ru-RU"/>
        </w:rPr>
        <w:lastRenderedPageBreak/>
        <w:t xml:space="preserve">     </w:t>
      </w:r>
      <w:r w:rsidRPr="000C4FCE">
        <w:rPr>
          <w:rFonts w:ascii="Times New Roman" w:eastAsia="Times New Roman" w:hAnsi="Times New Roman" w:cs="Times New Roman"/>
          <w:b/>
          <w:color w:val="943634" w:themeColor="accent2" w:themeShade="BF"/>
          <w:sz w:val="72"/>
          <w:szCs w:val="72"/>
          <w:lang w:eastAsia="ru-RU"/>
        </w:rPr>
        <w:t>День смеха!</w:t>
      </w:r>
    </w:p>
    <w:p w:rsidR="00057465" w:rsidRPr="00057465" w:rsidRDefault="00057465" w:rsidP="000C4FCE">
      <w:pPr>
        <w:shd w:val="clear" w:color="auto" w:fill="FFFFFF"/>
        <w:spacing w:after="0" w:line="240" w:lineRule="auto"/>
        <w:ind w:left="708" w:firstLine="708"/>
        <w:rPr>
          <w:rFonts w:ascii="Calibri" w:eastAsia="Times New Roman" w:hAnsi="Calibri" w:cs="Times New Roman"/>
          <w:b/>
          <w:i/>
          <w:color w:val="FF0000"/>
          <w:sz w:val="36"/>
          <w:szCs w:val="36"/>
          <w:lang w:eastAsia="ru-RU"/>
        </w:rPr>
      </w:pPr>
      <w:r w:rsidRPr="000C4FCE">
        <w:rPr>
          <w:rFonts w:ascii="Times New Roman" w:eastAsia="Times New Roman" w:hAnsi="Times New Roman" w:cs="Times New Roman"/>
          <w:b/>
          <w:i/>
          <w:color w:val="FF0000"/>
          <w:sz w:val="36"/>
          <w:szCs w:val="36"/>
          <w:lang w:eastAsia="ru-RU"/>
        </w:rPr>
        <w:t>Первое апреля наступает!</w:t>
      </w:r>
    </w:p>
    <w:p w:rsidR="00057465" w:rsidRPr="00057465" w:rsidRDefault="00057465" w:rsidP="00057465">
      <w:pPr>
        <w:shd w:val="clear" w:color="auto" w:fill="FFFFFF"/>
        <w:spacing w:after="0" w:line="240" w:lineRule="auto"/>
        <w:ind w:left="2124" w:firstLine="708"/>
        <w:jc w:val="center"/>
        <w:rPr>
          <w:rFonts w:ascii="Calibri" w:eastAsia="Times New Roman" w:hAnsi="Calibri" w:cs="Times New Roman"/>
          <w:b/>
          <w:i/>
          <w:color w:val="FFFF00"/>
          <w:sz w:val="36"/>
          <w:szCs w:val="36"/>
          <w:lang w:eastAsia="ru-RU"/>
        </w:rPr>
      </w:pPr>
      <w:r w:rsidRPr="000C4FCE">
        <w:rPr>
          <w:rFonts w:ascii="Times New Roman" w:eastAsia="Times New Roman" w:hAnsi="Times New Roman" w:cs="Times New Roman"/>
          <w:b/>
          <w:i/>
          <w:color w:val="FFFF00"/>
          <w:sz w:val="36"/>
          <w:szCs w:val="36"/>
          <w:lang w:eastAsia="ru-RU"/>
        </w:rPr>
        <w:t>Светятся улыбки там и тут,</w:t>
      </w:r>
    </w:p>
    <w:p w:rsidR="00057465" w:rsidRPr="00057465" w:rsidRDefault="00057465" w:rsidP="00057465">
      <w:pPr>
        <w:shd w:val="clear" w:color="auto" w:fill="FFFFFF"/>
        <w:spacing w:after="0" w:line="240" w:lineRule="auto"/>
        <w:rPr>
          <w:rFonts w:ascii="Calibri" w:eastAsia="Times New Roman" w:hAnsi="Calibri" w:cs="Times New Roman"/>
          <w:b/>
          <w:i/>
          <w:color w:val="0070C0"/>
          <w:sz w:val="36"/>
          <w:szCs w:val="36"/>
          <w:lang w:eastAsia="ru-RU"/>
        </w:rPr>
      </w:pPr>
      <w:r w:rsidRPr="000C4FCE">
        <w:rPr>
          <w:rFonts w:ascii="Times New Roman" w:eastAsia="Times New Roman" w:hAnsi="Times New Roman" w:cs="Times New Roman"/>
          <w:b/>
          <w:i/>
          <w:color w:val="0070C0"/>
          <w:sz w:val="36"/>
          <w:szCs w:val="36"/>
          <w:lang w:eastAsia="ru-RU"/>
        </w:rPr>
        <w:t xml:space="preserve">              </w:t>
      </w:r>
      <w:r w:rsidRPr="000C4FCE">
        <w:rPr>
          <w:rFonts w:ascii="Times New Roman" w:eastAsia="Times New Roman" w:hAnsi="Times New Roman" w:cs="Times New Roman"/>
          <w:b/>
          <w:i/>
          <w:color w:val="0070C0"/>
          <w:sz w:val="36"/>
          <w:szCs w:val="36"/>
          <w:lang w:eastAsia="ru-RU"/>
        </w:rPr>
        <w:t>Добрых шуток люди ожидают</w:t>
      </w:r>
    </w:p>
    <w:p w:rsidR="00057465" w:rsidRPr="00057465" w:rsidRDefault="00057465" w:rsidP="00057465">
      <w:pPr>
        <w:shd w:val="clear" w:color="auto" w:fill="FFFFFF"/>
        <w:spacing w:after="0" w:line="240" w:lineRule="auto"/>
        <w:rPr>
          <w:rFonts w:ascii="Calibri" w:eastAsia="Times New Roman" w:hAnsi="Calibri" w:cs="Times New Roman"/>
          <w:b/>
          <w:i/>
          <w:color w:val="000000"/>
          <w:sz w:val="36"/>
          <w:szCs w:val="36"/>
          <w:lang w:eastAsia="ru-RU"/>
        </w:rPr>
      </w:pPr>
      <w:r w:rsidRPr="000C4FCE">
        <w:rPr>
          <w:rFonts w:ascii="Times New Roman" w:eastAsia="Times New Roman" w:hAnsi="Times New Roman" w:cs="Times New Roman"/>
          <w:b/>
          <w:i/>
          <w:color w:val="E36C0A" w:themeColor="accent6" w:themeShade="BF"/>
          <w:sz w:val="36"/>
          <w:szCs w:val="36"/>
          <w:lang w:eastAsia="ru-RU"/>
        </w:rPr>
        <w:t xml:space="preserve">                                     </w:t>
      </w:r>
      <w:r w:rsidRPr="000C4FCE">
        <w:rPr>
          <w:rFonts w:ascii="Times New Roman" w:eastAsia="Times New Roman" w:hAnsi="Times New Roman" w:cs="Times New Roman"/>
          <w:b/>
          <w:i/>
          <w:color w:val="E36C0A" w:themeColor="accent6" w:themeShade="BF"/>
          <w:sz w:val="36"/>
          <w:szCs w:val="36"/>
          <w:lang w:eastAsia="ru-RU"/>
        </w:rPr>
        <w:t xml:space="preserve">И веселых розыгрышей ждут      </w:t>
      </w:r>
      <w:r w:rsidRPr="000C4FCE">
        <w:rPr>
          <w:rFonts w:ascii="Times New Roman" w:eastAsia="Times New Roman" w:hAnsi="Times New Roman" w:cs="Times New Roman"/>
          <w:b/>
          <w:i/>
          <w:color w:val="E36C0A" w:themeColor="accent6" w:themeShade="BF"/>
          <w:sz w:val="36"/>
          <w:szCs w:val="36"/>
          <w:lang w:eastAsia="ru-RU"/>
        </w:rPr>
        <w:tab/>
      </w:r>
      <w:r w:rsidRPr="000C4FCE">
        <w:rPr>
          <w:rFonts w:ascii="Times New Roman" w:eastAsia="Times New Roman" w:hAnsi="Times New Roman" w:cs="Times New Roman"/>
          <w:b/>
          <w:i/>
          <w:color w:val="E36C0A" w:themeColor="accent6" w:themeShade="BF"/>
          <w:sz w:val="36"/>
          <w:szCs w:val="36"/>
          <w:lang w:eastAsia="ru-RU"/>
        </w:rPr>
        <w:tab/>
      </w:r>
      <w:r w:rsidRPr="000C4FCE">
        <w:rPr>
          <w:rFonts w:ascii="Times New Roman" w:eastAsia="Times New Roman" w:hAnsi="Times New Roman" w:cs="Times New Roman"/>
          <w:b/>
          <w:i/>
          <w:color w:val="E36C0A" w:themeColor="accent6" w:themeShade="BF"/>
          <w:sz w:val="36"/>
          <w:szCs w:val="36"/>
          <w:lang w:eastAsia="ru-RU"/>
        </w:rPr>
        <w:tab/>
        <w:t xml:space="preserve">       </w:t>
      </w:r>
      <w:r w:rsidRPr="00057465">
        <w:rPr>
          <w:rFonts w:ascii="Times New Roman" w:eastAsia="Times New Roman" w:hAnsi="Times New Roman" w:cs="Times New Roman"/>
          <w:noProof/>
          <w:sz w:val="36"/>
          <w:szCs w:val="36"/>
          <w:lang w:eastAsia="ru-RU"/>
        </w:rPr>
        <w:t xml:space="preserve"> </w:t>
      </w:r>
      <w:r w:rsidRPr="000C4FCE">
        <w:rPr>
          <w:rFonts w:ascii="Times New Roman" w:eastAsia="Times New Roman" w:hAnsi="Times New Roman" w:cs="Times New Roman"/>
          <w:b/>
          <w:i/>
          <w:noProof/>
          <w:color w:val="000000"/>
          <w:sz w:val="36"/>
          <w:szCs w:val="36"/>
          <w:lang w:eastAsia="ru-RU"/>
        </w:rPr>
        <w:drawing>
          <wp:inline distT="0" distB="0" distL="0" distR="0" wp14:anchorId="59167DA3" wp14:editId="4EDEB35A">
            <wp:extent cx="1044206" cy="510363"/>
            <wp:effectExtent l="19050" t="0" r="3544" b="0"/>
            <wp:docPr id="15" name="Рисунок 15" descr="C:\Users\Чебурашка\Downloads\c78f9ebeee47f137b72f494dc9157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бурашка\Downloads\c78f9ebeee47f137b72f494dc9157e17.jpg"/>
                    <pic:cNvPicPr>
                      <a:picLocks noChangeAspect="1" noChangeArrowheads="1"/>
                    </pic:cNvPicPr>
                  </pic:nvPicPr>
                  <pic:blipFill>
                    <a:blip r:embed="rId25" cstate="print"/>
                    <a:srcRect t="19682" b="19484"/>
                    <a:stretch>
                      <a:fillRect/>
                    </a:stretch>
                  </pic:blipFill>
                  <pic:spPr bwMode="auto">
                    <a:xfrm>
                      <a:off x="0" y="0"/>
                      <a:ext cx="1044874" cy="510689"/>
                    </a:xfrm>
                    <a:prstGeom prst="rect">
                      <a:avLst/>
                    </a:prstGeom>
                    <a:noFill/>
                    <a:ln w="9525">
                      <a:noFill/>
                      <a:miter lim="800000"/>
                      <a:headEnd/>
                      <a:tailEnd/>
                    </a:ln>
                  </pic:spPr>
                </pic:pic>
              </a:graphicData>
            </a:graphic>
          </wp:inline>
        </w:drawing>
      </w:r>
    </w:p>
    <w:p w:rsidR="00057465" w:rsidRPr="00057465" w:rsidRDefault="00057465" w:rsidP="00057465">
      <w:pPr>
        <w:shd w:val="clear" w:color="auto" w:fill="FFFFFF"/>
        <w:spacing w:after="0" w:line="240" w:lineRule="auto"/>
        <w:rPr>
          <w:rFonts w:ascii="Calibri" w:eastAsia="Times New Roman" w:hAnsi="Calibri" w:cs="Times New Roman"/>
          <w:b/>
          <w:i/>
          <w:color w:val="D99594" w:themeColor="accent2" w:themeTint="99"/>
          <w:sz w:val="36"/>
          <w:szCs w:val="36"/>
          <w:lang w:eastAsia="ru-RU"/>
        </w:rPr>
      </w:pPr>
      <w:r w:rsidRPr="000C4FCE">
        <w:rPr>
          <w:rFonts w:ascii="Times New Roman" w:eastAsia="Times New Roman" w:hAnsi="Times New Roman" w:cs="Times New Roman"/>
          <w:b/>
          <w:i/>
          <w:color w:val="D99594" w:themeColor="accent2" w:themeTint="99"/>
          <w:sz w:val="36"/>
          <w:szCs w:val="36"/>
          <w:lang w:eastAsia="ru-RU"/>
        </w:rPr>
        <w:t xml:space="preserve">            </w:t>
      </w:r>
      <w:r w:rsidRPr="000C4FCE">
        <w:rPr>
          <w:rFonts w:ascii="Times New Roman" w:eastAsia="Times New Roman" w:hAnsi="Times New Roman" w:cs="Times New Roman"/>
          <w:b/>
          <w:i/>
          <w:color w:val="D99594" w:themeColor="accent2" w:themeTint="99"/>
          <w:sz w:val="36"/>
          <w:szCs w:val="36"/>
          <w:lang w:eastAsia="ru-RU"/>
        </w:rPr>
        <w:t>Так пускай же это поздравление</w:t>
      </w:r>
    </w:p>
    <w:p w:rsidR="00057465" w:rsidRPr="00057465" w:rsidRDefault="00057465" w:rsidP="00057465">
      <w:pPr>
        <w:shd w:val="clear" w:color="auto" w:fill="FFFFFF"/>
        <w:spacing w:after="0" w:line="240" w:lineRule="auto"/>
        <w:ind w:left="2124" w:firstLine="708"/>
        <w:jc w:val="center"/>
        <w:rPr>
          <w:rFonts w:ascii="Calibri" w:eastAsia="Times New Roman" w:hAnsi="Calibri" w:cs="Times New Roman"/>
          <w:b/>
          <w:i/>
          <w:color w:val="8064A2" w:themeColor="accent4"/>
          <w:sz w:val="36"/>
          <w:szCs w:val="36"/>
          <w:lang w:eastAsia="ru-RU"/>
        </w:rPr>
      </w:pPr>
      <w:r w:rsidRPr="000C4FCE">
        <w:rPr>
          <w:rFonts w:ascii="Times New Roman" w:eastAsia="Times New Roman" w:hAnsi="Times New Roman" w:cs="Times New Roman"/>
          <w:b/>
          <w:i/>
          <w:color w:val="8064A2" w:themeColor="accent4"/>
          <w:sz w:val="36"/>
          <w:szCs w:val="36"/>
          <w:lang w:eastAsia="ru-RU"/>
        </w:rPr>
        <w:t>Принесут веселые ветра,</w:t>
      </w:r>
    </w:p>
    <w:p w:rsidR="00057465" w:rsidRPr="00057465" w:rsidRDefault="00057465" w:rsidP="00057465">
      <w:pPr>
        <w:shd w:val="clear" w:color="auto" w:fill="FFFFFF"/>
        <w:spacing w:after="0" w:line="240" w:lineRule="auto"/>
        <w:ind w:left="851"/>
        <w:rPr>
          <w:rFonts w:ascii="Calibri" w:eastAsia="Times New Roman" w:hAnsi="Calibri" w:cs="Times New Roman"/>
          <w:b/>
          <w:i/>
          <w:color w:val="4F6228" w:themeColor="accent3" w:themeShade="80"/>
          <w:sz w:val="36"/>
          <w:szCs w:val="36"/>
          <w:lang w:eastAsia="ru-RU"/>
        </w:rPr>
      </w:pPr>
      <w:r w:rsidRPr="000C4FCE">
        <w:rPr>
          <w:rFonts w:ascii="Times New Roman" w:eastAsia="Times New Roman" w:hAnsi="Times New Roman" w:cs="Times New Roman"/>
          <w:b/>
          <w:i/>
          <w:color w:val="4F6228" w:themeColor="accent3" w:themeShade="80"/>
          <w:sz w:val="36"/>
          <w:szCs w:val="36"/>
          <w:lang w:eastAsia="ru-RU"/>
        </w:rPr>
        <w:t>Чтоб чудесным ваше настроение</w:t>
      </w:r>
    </w:p>
    <w:p w:rsidR="00057465" w:rsidRPr="000C4FCE" w:rsidRDefault="000C4FCE" w:rsidP="00057465">
      <w:pPr>
        <w:shd w:val="clear" w:color="auto" w:fill="FFFFFF"/>
        <w:spacing w:after="0" w:line="240" w:lineRule="auto"/>
        <w:jc w:val="center"/>
        <w:rPr>
          <w:rFonts w:ascii="Times New Roman" w:eastAsia="Times New Roman" w:hAnsi="Times New Roman" w:cs="Times New Roman"/>
          <w:b/>
          <w:i/>
          <w:color w:val="244061" w:themeColor="accent1" w:themeShade="80"/>
          <w:sz w:val="36"/>
          <w:szCs w:val="36"/>
          <w:lang w:eastAsia="ru-RU"/>
        </w:rPr>
      </w:pPr>
      <w:r w:rsidRPr="000C4FCE">
        <w:rPr>
          <w:rFonts w:ascii="Times New Roman" w:eastAsia="Times New Roman" w:hAnsi="Times New Roman" w:cs="Times New Roman"/>
          <w:b/>
          <w:i/>
          <w:color w:val="244061" w:themeColor="accent1" w:themeShade="80"/>
          <w:sz w:val="36"/>
          <w:szCs w:val="36"/>
          <w:lang w:eastAsia="ru-RU"/>
        </w:rPr>
        <w:t xml:space="preserve">        </w:t>
      </w:r>
      <w:r w:rsidR="00057465" w:rsidRPr="000C4FCE">
        <w:rPr>
          <w:rFonts w:ascii="Times New Roman" w:eastAsia="Times New Roman" w:hAnsi="Times New Roman" w:cs="Times New Roman"/>
          <w:b/>
          <w:i/>
          <w:color w:val="244061" w:themeColor="accent1" w:themeShade="80"/>
          <w:sz w:val="36"/>
          <w:szCs w:val="36"/>
          <w:lang w:eastAsia="ru-RU"/>
        </w:rPr>
        <w:t>Стало ровно в пять часов утра!</w:t>
      </w:r>
    </w:p>
    <w:p w:rsidR="00057465" w:rsidRPr="00057465" w:rsidRDefault="00057465" w:rsidP="00057465">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0C4FCE" w:rsidRDefault="00057465" w:rsidP="000C4FCE">
      <w:pPr>
        <w:ind w:left="-567" w:right="141"/>
        <w:rPr>
          <w:noProof/>
          <w:color w:val="000000" w:themeColor="text1"/>
          <w:lang w:eastAsia="ru-RU"/>
        </w:rPr>
      </w:pPr>
      <w:r w:rsidRPr="000C4FCE">
        <w:rPr>
          <w:rFonts w:ascii="Times New Roman" w:hAnsi="Times New Roman" w:cs="Times New Roman"/>
          <w:b/>
          <w:color w:val="000000" w:themeColor="text1"/>
          <w:sz w:val="28"/>
          <w:szCs w:val="28"/>
        </w:rPr>
        <w:t>День Смеха в России не самый  распространенный праздник, но все же довольно известный. И так здорово</w:t>
      </w:r>
      <w:r w:rsidR="000C4FCE">
        <w:rPr>
          <w:rFonts w:ascii="Times New Roman" w:hAnsi="Times New Roman" w:cs="Times New Roman"/>
          <w:b/>
          <w:color w:val="000000" w:themeColor="text1"/>
          <w:sz w:val="28"/>
          <w:szCs w:val="28"/>
        </w:rPr>
        <w:t xml:space="preserve">, что он наступает в солнечный  </w:t>
      </w:r>
      <w:r w:rsidRPr="000C4FCE">
        <w:rPr>
          <w:rFonts w:ascii="Times New Roman" w:hAnsi="Times New Roman" w:cs="Times New Roman"/>
          <w:b/>
          <w:color w:val="000000" w:themeColor="text1"/>
          <w:sz w:val="28"/>
          <w:szCs w:val="28"/>
        </w:rPr>
        <w:t>весенний день – 1 апреля. День Смеха для ребят  самый веселый праздник. Вот и в нашем детском саду  «ЧЕБУРАШКА» ежегодно  проводится этот замечательный и веселый праздник. В этом году устроили «Пижамную вечеринку».   Все первоапрельские шутки, розыгрыши, конкурсы стали в этот день для детей полным сюрпризом. На протяжении всего праздника ребят не покидало веселое, бодрое, позитивное настроение. Дети с удовольствием принимали активное участие в таких конкурсах и играх, как: «Веселое переодевание», «Построй башню», «Веселая зарядка», «Бой подушками»  и мн.др. В конце мероприятия детей зарядила энергией детская дискотека.  День Смеха в нашем детском саду  прошел весело и шумно.</w:t>
      </w:r>
      <w:r w:rsidRPr="00057465">
        <w:rPr>
          <w:noProof/>
          <w:color w:val="000000" w:themeColor="text1"/>
          <w:lang w:eastAsia="ru-RU"/>
        </w:rPr>
        <w:tab/>
      </w:r>
    </w:p>
    <w:p w:rsidR="000C4FCE" w:rsidRDefault="00057465" w:rsidP="000C4FCE">
      <w:pPr>
        <w:ind w:left="-567" w:right="141"/>
        <w:rPr>
          <w:noProof/>
          <w:lang w:eastAsia="ru-RU"/>
        </w:rPr>
      </w:pPr>
      <w:r w:rsidRPr="00057465">
        <w:rPr>
          <w:noProof/>
          <w:color w:val="000000" w:themeColor="text1"/>
          <w:lang w:eastAsia="ru-RU"/>
        </w:rPr>
        <w:tab/>
      </w:r>
      <w:r w:rsidRPr="00057465">
        <w:rPr>
          <w:noProof/>
          <w:color w:val="000000" w:themeColor="text1"/>
          <w:lang w:eastAsia="ru-RU"/>
        </w:rPr>
        <w:tab/>
        <w:t xml:space="preserve">                                                                            </w:t>
      </w:r>
      <w:r w:rsidR="000C4FCE" w:rsidRPr="00057465">
        <w:rPr>
          <w:rFonts w:ascii="Times New Roman" w:hAnsi="Times New Roman" w:cs="Times New Roman"/>
          <w:b/>
          <w:noProof/>
          <w:color w:val="17365D" w:themeColor="text2" w:themeShade="BF"/>
          <w:sz w:val="28"/>
          <w:lang w:eastAsia="ru-RU"/>
        </w:rPr>
        <w:drawing>
          <wp:inline distT="0" distB="0" distL="0" distR="0" wp14:anchorId="4747B872" wp14:editId="257BD02C">
            <wp:extent cx="4190299" cy="2362200"/>
            <wp:effectExtent l="19050" t="19050" r="1270" b="0"/>
            <wp:docPr id="16" name="Рисунок 1" descr="C:\Users\Чебурашка\Downloads\20210401_11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бурашка\Downloads\20210401_111812.jpg"/>
                    <pic:cNvPicPr>
                      <a:picLocks noChangeAspect="1" noChangeArrowheads="1"/>
                    </pic:cNvPicPr>
                  </pic:nvPicPr>
                  <pic:blipFill>
                    <a:blip r:embed="rId26" cstate="print"/>
                    <a:srcRect/>
                    <a:stretch>
                      <a:fillRect/>
                    </a:stretch>
                  </pic:blipFill>
                  <pic:spPr bwMode="auto">
                    <a:xfrm>
                      <a:off x="0" y="0"/>
                      <a:ext cx="4257872" cy="2400293"/>
                    </a:xfrm>
                    <a:prstGeom prst="rect">
                      <a:avLst/>
                    </a:prstGeom>
                    <a:noFill/>
                    <a:ln w="9525">
                      <a:solidFill>
                        <a:srgbClr val="1F497D">
                          <a:lumMod val="40000"/>
                          <a:lumOff val="60000"/>
                        </a:srgbClr>
                      </a:solidFill>
                      <a:miter lim="800000"/>
                      <a:headEnd/>
                      <a:tailEnd/>
                    </a:ln>
                  </pic:spPr>
                </pic:pic>
              </a:graphicData>
            </a:graphic>
          </wp:inline>
        </w:drawing>
      </w:r>
      <w:r w:rsidR="000C4FCE">
        <w:rPr>
          <w:noProof/>
          <w:lang w:eastAsia="ru-RU"/>
        </w:rPr>
        <w:t xml:space="preserve">         </w:t>
      </w:r>
      <w:r w:rsidR="000C4FCE" w:rsidRPr="00057465">
        <w:rPr>
          <w:noProof/>
          <w:lang w:eastAsia="ru-RU"/>
        </w:rPr>
        <w:drawing>
          <wp:inline distT="0" distB="0" distL="0" distR="0" wp14:anchorId="5FAAD254" wp14:editId="3753BCE7">
            <wp:extent cx="1445033" cy="1365245"/>
            <wp:effectExtent l="0" t="0" r="0" b="0"/>
            <wp:docPr id="12" name="Рисунок 2" descr="C:\Users\Чебурашка\Downloads\e3fbe3f2d8a74e118d1474225f8f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бурашка\Downloads\e3fbe3f2d8a74e118d1474225f8f5991.jpg"/>
                    <pic:cNvPicPr>
                      <a:picLocks noChangeAspect="1" noChangeArrowheads="1"/>
                    </pic:cNvPicPr>
                  </pic:nvPicPr>
                  <pic:blipFill>
                    <a:blip r:embed="rId27" cstate="print"/>
                    <a:srcRect/>
                    <a:stretch>
                      <a:fillRect/>
                    </a:stretch>
                  </pic:blipFill>
                  <pic:spPr bwMode="auto">
                    <a:xfrm>
                      <a:off x="0" y="0"/>
                      <a:ext cx="1445033" cy="1365245"/>
                    </a:xfrm>
                    <a:prstGeom prst="rect">
                      <a:avLst/>
                    </a:prstGeom>
                    <a:noFill/>
                    <a:ln w="9525">
                      <a:noFill/>
                      <a:miter lim="800000"/>
                      <a:headEnd/>
                      <a:tailEnd/>
                    </a:ln>
                  </pic:spPr>
                </pic:pic>
              </a:graphicData>
            </a:graphic>
          </wp:inline>
        </w:drawing>
      </w:r>
      <w:r w:rsidR="000C4FCE">
        <w:rPr>
          <w:noProof/>
          <w:lang w:eastAsia="ru-RU"/>
        </w:rPr>
        <w:t xml:space="preserve"> </w:t>
      </w:r>
    </w:p>
    <w:p w:rsidR="00057465" w:rsidRPr="00057465" w:rsidRDefault="000C4FCE" w:rsidP="000C4FCE">
      <w:pPr>
        <w:ind w:left="-567" w:right="141"/>
        <w:rPr>
          <w:rFonts w:ascii="Times New Roman" w:hAnsi="Times New Roman" w:cs="Times New Roman"/>
          <w:b/>
          <w:color w:val="17365D" w:themeColor="text2" w:themeShade="BF"/>
          <w:sz w:val="28"/>
          <w:szCs w:val="28"/>
        </w:rPr>
      </w:pPr>
      <w:r>
        <w:rPr>
          <w:noProof/>
          <w:lang w:eastAsia="ru-RU"/>
        </w:rPr>
        <w:t xml:space="preserve">        </w:t>
      </w:r>
      <w:r w:rsidR="00057465" w:rsidRPr="00057465">
        <w:rPr>
          <w:noProof/>
          <w:lang w:eastAsia="ru-RU"/>
        </w:rPr>
        <w:t xml:space="preserve">      </w:t>
      </w:r>
    </w:p>
    <w:p w:rsidR="00057465" w:rsidRPr="00057465" w:rsidRDefault="000C4FCE" w:rsidP="00057465">
      <w:pPr>
        <w:ind w:right="283"/>
        <w:rPr>
          <w:rFonts w:ascii="Times New Roman" w:hAnsi="Times New Roman" w:cs="Times New Roman"/>
          <w:b/>
          <w:color w:val="17365D" w:themeColor="text2" w:themeShade="BF"/>
          <w:sz w:val="28"/>
          <w:szCs w:val="28"/>
        </w:rPr>
      </w:pPr>
      <w:r w:rsidRPr="00057465">
        <w:rPr>
          <w:rFonts w:ascii="Times New Roman" w:hAnsi="Times New Roman" w:cs="Times New Roman"/>
          <w:b/>
          <w:noProof/>
          <w:color w:val="17365D" w:themeColor="text2" w:themeShade="BF"/>
          <w:sz w:val="28"/>
          <w:szCs w:val="28"/>
          <w:lang w:eastAsia="ru-RU"/>
        </w:rPr>
        <w:lastRenderedPageBreak/>
        <w:drawing>
          <wp:anchor distT="0" distB="0" distL="114300" distR="114300" simplePos="0" relativeHeight="251658240" behindDoc="0" locked="0" layoutInCell="1" allowOverlap="1" wp14:anchorId="13E6B9DA" wp14:editId="1574A069">
            <wp:simplePos x="0" y="0"/>
            <wp:positionH relativeFrom="column">
              <wp:posOffset>1748790</wp:posOffset>
            </wp:positionH>
            <wp:positionV relativeFrom="paragraph">
              <wp:posOffset>149860</wp:posOffset>
            </wp:positionV>
            <wp:extent cx="3980815" cy="2314575"/>
            <wp:effectExtent l="19050" t="19050" r="635" b="9525"/>
            <wp:wrapSquare wrapText="bothSides"/>
            <wp:docPr id="17" name="Рисунок 17" descr="C:\Users\Чебурашка\Downloads\2021-04-01 1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бурашка\Downloads\2021-04-01 10-32-50.JPG"/>
                    <pic:cNvPicPr>
                      <a:picLocks noChangeAspect="1" noChangeArrowheads="1"/>
                    </pic:cNvPicPr>
                  </pic:nvPicPr>
                  <pic:blipFill>
                    <a:blip r:embed="rId28" cstate="print"/>
                    <a:srcRect l="9507" r="10106"/>
                    <a:stretch>
                      <a:fillRect/>
                    </a:stretch>
                  </pic:blipFill>
                  <pic:spPr bwMode="auto">
                    <a:xfrm>
                      <a:off x="0" y="0"/>
                      <a:ext cx="3980815" cy="2314575"/>
                    </a:xfrm>
                    <a:prstGeom prst="rect">
                      <a:avLst/>
                    </a:prstGeom>
                    <a:solidFill>
                      <a:srgbClr val="4F81BD">
                        <a:lumMod val="60000"/>
                        <a:lumOff val="40000"/>
                      </a:srgbClr>
                    </a:solidFill>
                    <a:ln w="9525">
                      <a:solidFill>
                        <a:srgbClr val="1F497D">
                          <a:lumMod val="40000"/>
                          <a:lumOff val="60000"/>
                        </a:srgbClr>
                      </a:solidFill>
                      <a:miter lim="800000"/>
                      <a:headEnd/>
                      <a:tailEnd/>
                    </a:ln>
                  </pic:spPr>
                </pic:pic>
              </a:graphicData>
            </a:graphic>
            <wp14:sizeRelH relativeFrom="margin">
              <wp14:pctWidth>0</wp14:pctWidth>
            </wp14:sizeRelH>
            <wp14:sizeRelV relativeFrom="margin">
              <wp14:pctHeight>0</wp14:pctHeight>
            </wp14:sizeRelV>
          </wp:anchor>
        </w:drawing>
      </w:r>
    </w:p>
    <w:p w:rsidR="00057465" w:rsidRPr="000C4FCE" w:rsidRDefault="000C4FCE" w:rsidP="000C4FCE">
      <w:pPr>
        <w:ind w:left="-567"/>
        <w:rPr>
          <w:rFonts w:ascii="Times New Roman" w:hAnsi="Times New Roman" w:cs="Times New Roman"/>
          <w:b/>
          <w:color w:val="17365D" w:themeColor="text2" w:themeShade="BF"/>
          <w:sz w:val="28"/>
          <w:szCs w:val="28"/>
        </w:rPr>
      </w:pPr>
      <w:r w:rsidRPr="00057465">
        <w:rPr>
          <w:rFonts w:ascii="Times New Roman" w:hAnsi="Times New Roman" w:cs="Times New Roman"/>
          <w:b/>
          <w:noProof/>
          <w:color w:val="17365D" w:themeColor="text2" w:themeShade="BF"/>
          <w:sz w:val="28"/>
          <w:szCs w:val="28"/>
          <w:lang w:eastAsia="ru-RU"/>
        </w:rPr>
        <w:drawing>
          <wp:inline distT="0" distB="0" distL="0" distR="0" wp14:anchorId="7C333051" wp14:editId="52D18AB6">
            <wp:extent cx="1753976" cy="1809750"/>
            <wp:effectExtent l="0" t="0" r="0" b="0"/>
            <wp:docPr id="18" name="Рисунок 1" descr="C:\Users\Чебурашка\Desktop\clown-clip-art-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бурашка\Desktop\clown-clip-art-32.png"/>
                    <pic:cNvPicPr>
                      <a:picLocks noChangeAspect="1" noChangeArrowheads="1"/>
                    </pic:cNvPicPr>
                  </pic:nvPicPr>
                  <pic:blipFill>
                    <a:blip r:embed="rId29" cstate="print"/>
                    <a:srcRect/>
                    <a:stretch>
                      <a:fillRect/>
                    </a:stretch>
                  </pic:blipFill>
                  <pic:spPr bwMode="auto">
                    <a:xfrm>
                      <a:off x="0" y="0"/>
                      <a:ext cx="1791492" cy="1848459"/>
                    </a:xfrm>
                    <a:prstGeom prst="rect">
                      <a:avLst/>
                    </a:prstGeom>
                    <a:noFill/>
                    <a:ln w="9525">
                      <a:noFill/>
                      <a:miter lim="800000"/>
                      <a:headEnd/>
                      <a:tailEnd/>
                    </a:ln>
                  </pic:spPr>
                </pic:pic>
              </a:graphicData>
            </a:graphic>
          </wp:inline>
        </w:drawing>
      </w:r>
      <w:r w:rsidR="00057465" w:rsidRPr="00057465">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 xml:space="preserve">                </w:t>
      </w:r>
      <w:r w:rsidR="00057465" w:rsidRPr="00057465">
        <w:rPr>
          <w:rFonts w:ascii="Times New Roman" w:hAnsi="Times New Roman" w:cs="Times New Roman"/>
          <w:b/>
          <w:color w:val="17365D" w:themeColor="text2" w:themeShade="BF"/>
          <w:sz w:val="28"/>
          <w:szCs w:val="28"/>
        </w:rPr>
        <w:tab/>
      </w:r>
    </w:p>
    <w:p w:rsidR="00057465" w:rsidRPr="007A5827" w:rsidRDefault="00057465" w:rsidP="00EB577C">
      <w:pPr>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0E39" w:rsidRPr="00660E39" w:rsidTr="00660E39">
        <w:tc>
          <w:tcPr>
            <w:tcW w:w="4785" w:type="dxa"/>
          </w:tcPr>
          <w:p w:rsidR="00660E39" w:rsidRDefault="00660E39" w:rsidP="00660E39">
            <w:pPr>
              <w:rPr>
                <w:rFonts w:ascii="Times New Roman" w:hAnsi="Times New Roman" w:cs="Times New Roman"/>
                <w:color w:val="943634" w:themeColor="accent2" w:themeShade="BF"/>
                <w:sz w:val="96"/>
                <w:szCs w:val="96"/>
              </w:rPr>
            </w:pPr>
            <w:r w:rsidRPr="00660E39">
              <w:rPr>
                <w:rFonts w:ascii="Times New Roman" w:hAnsi="Times New Roman" w:cs="Times New Roman"/>
                <w:color w:val="943634" w:themeColor="accent2" w:themeShade="BF"/>
                <w:sz w:val="96"/>
                <w:szCs w:val="96"/>
              </w:rPr>
              <w:t>«Детям о космосе»</w:t>
            </w:r>
          </w:p>
          <w:p w:rsidR="00660E39" w:rsidRPr="00660E39" w:rsidRDefault="00660E39" w:rsidP="00660E39">
            <w:pPr>
              <w:rPr>
                <w:rFonts w:ascii="Times New Roman" w:hAnsi="Times New Roman" w:cs="Times New Roman"/>
                <w:color w:val="943634" w:themeColor="accent2" w:themeShade="BF"/>
                <w:sz w:val="96"/>
                <w:szCs w:val="96"/>
              </w:rPr>
            </w:pPr>
            <w:r w:rsidRPr="00660E39">
              <w:rPr>
                <w:rFonts w:ascii="Times New Roman" w:hAnsi="Times New Roman" w:cs="Times New Roman"/>
                <w:noProof/>
                <w:color w:val="333333"/>
                <w:sz w:val="96"/>
                <w:szCs w:val="96"/>
                <w:shd w:val="clear" w:color="auto" w:fill="FFFFFF"/>
                <w:lang w:eastAsia="ru-RU"/>
              </w:rPr>
              <w:t xml:space="preserve"> </w:t>
            </w:r>
          </w:p>
          <w:p w:rsidR="00660E39" w:rsidRPr="00660E39" w:rsidRDefault="00660E39" w:rsidP="00AC2526">
            <w:pPr>
              <w:jc w:val="center"/>
              <w:rPr>
                <w:sz w:val="96"/>
                <w:szCs w:val="96"/>
              </w:rPr>
            </w:pPr>
          </w:p>
        </w:tc>
        <w:tc>
          <w:tcPr>
            <w:tcW w:w="4786" w:type="dxa"/>
          </w:tcPr>
          <w:p w:rsidR="00660E39" w:rsidRPr="00660E39" w:rsidRDefault="00660E39" w:rsidP="00AC2526">
            <w:pPr>
              <w:jc w:val="center"/>
              <w:rPr>
                <w:sz w:val="96"/>
                <w:szCs w:val="96"/>
              </w:rPr>
            </w:pPr>
            <w:r w:rsidRPr="00660E39">
              <w:rPr>
                <w:rFonts w:ascii="Times New Roman" w:hAnsi="Times New Roman" w:cs="Times New Roman"/>
                <w:noProof/>
                <w:color w:val="333333"/>
                <w:sz w:val="96"/>
                <w:szCs w:val="96"/>
                <w:shd w:val="clear" w:color="auto" w:fill="FFFFFF"/>
                <w:lang w:eastAsia="ru-RU"/>
              </w:rPr>
              <w:drawing>
                <wp:inline distT="0" distB="0" distL="0" distR="0" wp14:anchorId="62C2ECF0" wp14:editId="6B08AD3E">
                  <wp:extent cx="2419156" cy="23998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7984" cy="2418558"/>
                          </a:xfrm>
                          <a:prstGeom prst="rect">
                            <a:avLst/>
                          </a:prstGeom>
                          <a:noFill/>
                          <a:ln>
                            <a:noFill/>
                          </a:ln>
                        </pic:spPr>
                      </pic:pic>
                    </a:graphicData>
                  </a:graphic>
                </wp:inline>
              </w:drawing>
            </w:r>
          </w:p>
        </w:tc>
      </w:tr>
    </w:tbl>
    <w:p w:rsidR="009D5A82" w:rsidRPr="009D5A82" w:rsidRDefault="009D5A82" w:rsidP="00660E39">
      <w:pPr>
        <w:pStyle w:val="1"/>
        <w:shd w:val="clear" w:color="auto" w:fill="FFFFFF"/>
        <w:spacing w:before="150" w:after="450" w:line="288" w:lineRule="atLeast"/>
        <w:ind w:left="-426"/>
        <w:rPr>
          <w:b w:val="0"/>
          <w:bCs w:val="0"/>
          <w:sz w:val="28"/>
          <w:szCs w:val="28"/>
        </w:rPr>
      </w:pPr>
      <w:r w:rsidRPr="009D5A82">
        <w:rPr>
          <w:b w:val="0"/>
          <w:noProof/>
          <w:color w:val="333333"/>
          <w:sz w:val="28"/>
          <w:szCs w:val="28"/>
          <w:shd w:val="clear" w:color="auto" w:fill="FFFFFF"/>
        </w:rPr>
        <w:t>12 апреля в России отмечают День космонавтики. Ровно 60 лет назад в этот день в 1961 году на корабле «Восток»отправился в космос Юрий Гагарин, став космическим первопроходцем для всего человечества. Как и любая важная дата календаря , «День космонавтики» так же празднуется в нашем детском саду «Чебурашка».</w:t>
      </w:r>
    </w:p>
    <w:p w:rsidR="009D5A82" w:rsidRDefault="009D5A82" w:rsidP="009D5A82">
      <w:pPr>
        <w:ind w:left="-426"/>
        <w:jc w:val="both"/>
        <w:rPr>
          <w:rFonts w:ascii="Times New Roman" w:hAnsi="Times New Roman" w:cs="Times New Roman"/>
          <w:noProof/>
          <w:color w:val="333333"/>
          <w:sz w:val="28"/>
          <w:szCs w:val="28"/>
          <w:shd w:val="clear" w:color="auto" w:fill="FFFFFF"/>
          <w:lang w:eastAsia="ru-RU"/>
        </w:rPr>
      </w:pPr>
      <w:r>
        <w:rPr>
          <w:rFonts w:ascii="Times New Roman" w:hAnsi="Times New Roman" w:cs="Times New Roman"/>
          <w:noProof/>
          <w:color w:val="333333"/>
          <w:sz w:val="28"/>
          <w:szCs w:val="28"/>
          <w:shd w:val="clear" w:color="auto" w:fill="FFFFFF"/>
          <w:lang w:eastAsia="ru-RU"/>
        </w:rPr>
        <w:tab/>
        <w:t>Дошкольное детство-важнейший период становления личности, и такие мероприятия способствуют развитию патриотических чувств. Очень важно привить детям чувство гордости и уважения к своей стране, её культуре, осознание личной причастности к жизни Родины.</w:t>
      </w:r>
    </w:p>
    <w:p w:rsidR="009D5A82" w:rsidRDefault="009D5A82" w:rsidP="00660E39">
      <w:pPr>
        <w:ind w:left="-426"/>
        <w:jc w:val="both"/>
        <w:rPr>
          <w:rFonts w:ascii="Times New Roman" w:hAnsi="Times New Roman" w:cs="Times New Roman"/>
          <w:noProof/>
          <w:color w:val="333333"/>
          <w:sz w:val="28"/>
          <w:szCs w:val="28"/>
          <w:shd w:val="clear" w:color="auto" w:fill="FFFFFF"/>
          <w:lang w:eastAsia="ru-RU"/>
        </w:rPr>
      </w:pPr>
      <w:r>
        <w:rPr>
          <w:rFonts w:ascii="Times New Roman" w:hAnsi="Times New Roman" w:cs="Times New Roman"/>
          <w:noProof/>
          <w:color w:val="333333"/>
          <w:sz w:val="28"/>
          <w:szCs w:val="28"/>
          <w:shd w:val="clear" w:color="auto" w:fill="FFFFFF"/>
          <w:lang w:eastAsia="ru-RU"/>
        </w:rPr>
        <w:tab/>
        <w:t xml:space="preserve">В нашем детском саду прошла тематическая неделя, посвящённая Дню космонавтики. Воспитанники с педагогами в течении недели знакомились с информацией о первом полёте человека в космос и о космосе вообще. Итоговым мероприятием недели стал праздник «Космическое путешествие». Детей ждали интересные испытания. Как космонавты, они прошли предполётную разминку, </w:t>
      </w:r>
      <w:r>
        <w:rPr>
          <w:rFonts w:ascii="Times New Roman" w:hAnsi="Times New Roman" w:cs="Times New Roman"/>
          <w:noProof/>
          <w:color w:val="333333"/>
          <w:sz w:val="28"/>
          <w:szCs w:val="28"/>
          <w:shd w:val="clear" w:color="auto" w:fill="FFFFFF"/>
          <w:lang w:eastAsia="ru-RU"/>
        </w:rPr>
        <w:lastRenderedPageBreak/>
        <w:t>отгадывали загадки о космосе. С азартом дети при няли участие в эстафетах-облетели все планеты. На каждой планете детей ждали различные испытания: они преодолели неровности луны на «лунопрыгах», прошли сквозь пещеры Венеры,побывали в невесомости на Нептуне и многое другое.и, конечно же, какой полет в космос без космической музыки, именно она помогла детям в большей степени представить себя настоящими космонавтами. В завершении мероприятия ребята благополучно вернулись на Землю.</w:t>
      </w:r>
    </w:p>
    <w:p w:rsidR="009D5A82" w:rsidRDefault="009D5A82" w:rsidP="00660E39">
      <w:pPr>
        <w:jc w:val="both"/>
        <w:rPr>
          <w:rFonts w:ascii="Times New Roman" w:hAnsi="Times New Roman" w:cs="Times New Roman"/>
          <w:noProof/>
          <w:color w:val="333333"/>
          <w:sz w:val="28"/>
          <w:szCs w:val="28"/>
          <w:shd w:val="clear" w:color="auto" w:fill="FFFFFF"/>
          <w:lang w:eastAsia="ru-RU"/>
        </w:rPr>
      </w:pPr>
    </w:p>
    <w:p w:rsidR="009D5A82" w:rsidRPr="00654A95" w:rsidRDefault="009D5A82" w:rsidP="00660E39">
      <w:pPr>
        <w:ind w:left="-28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ru-RU"/>
        </w:rPr>
        <w:drawing>
          <wp:inline distT="0" distB="0" distL="0" distR="0" wp14:anchorId="3B05743B" wp14:editId="5B48D832">
            <wp:extent cx="6063063" cy="3914775"/>
            <wp:effectExtent l="0" t="0" r="0" b="0"/>
            <wp:docPr id="28" name="Рисунок 28" descr="C:\Users\Чебурашка\Desktop\Новая папка\20210413_12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бурашка\Desktop\Новая папка\20210413_121324.jpg"/>
                    <pic:cNvPicPr>
                      <a:picLocks noChangeAspect="1" noChangeArrowheads="1"/>
                    </pic:cNvPicPr>
                  </pic:nvPicPr>
                  <pic:blipFill rotWithShape="1">
                    <a:blip r:embed="rId31" cstate="print"/>
                    <a:srcRect t="4052" b="9858"/>
                    <a:stretch/>
                  </pic:blipFill>
                  <pic:spPr bwMode="auto">
                    <a:xfrm>
                      <a:off x="0" y="0"/>
                      <a:ext cx="6077503" cy="3924099"/>
                    </a:xfrm>
                    <a:prstGeom prst="rect">
                      <a:avLst/>
                    </a:prstGeom>
                    <a:noFill/>
                    <a:ln>
                      <a:noFill/>
                    </a:ln>
                    <a:extLst>
                      <a:ext uri="{53640926-AAD7-44D8-BBD7-CCE9431645EC}">
                        <a14:shadowObscured xmlns:a14="http://schemas.microsoft.com/office/drawing/2010/main"/>
                      </a:ext>
                    </a:extLst>
                  </pic:spPr>
                </pic:pic>
              </a:graphicData>
            </a:graphic>
          </wp:inline>
        </w:drawing>
      </w:r>
    </w:p>
    <w:p w:rsidR="009D5A82" w:rsidRDefault="009D5A82" w:rsidP="00AC2526">
      <w:pPr>
        <w:pStyle w:val="1"/>
        <w:shd w:val="clear" w:color="auto" w:fill="FFFFFF"/>
        <w:spacing w:before="150" w:after="450" w:line="288" w:lineRule="atLeast"/>
        <w:rPr>
          <w:b w:val="0"/>
          <w:bCs w:val="0"/>
          <w:sz w:val="28"/>
          <w:szCs w:val="28"/>
        </w:rPr>
      </w:pPr>
    </w:p>
    <w:p w:rsidR="009B62C1" w:rsidRDefault="009B62C1" w:rsidP="009B62C1">
      <w:pPr>
        <w:pStyle w:val="c13"/>
        <w:shd w:val="clear" w:color="auto" w:fill="FFFFFF"/>
        <w:spacing w:before="0" w:beforeAutospacing="0" w:after="0" w:afterAutospacing="0"/>
        <w:ind w:left="-284" w:firstLine="360"/>
        <w:jc w:val="center"/>
        <w:rPr>
          <w:rStyle w:val="c4"/>
          <w:b/>
          <w:bCs/>
          <w:color w:val="FF0000"/>
          <w:sz w:val="44"/>
          <w:szCs w:val="44"/>
        </w:rPr>
      </w:pPr>
      <w:r w:rsidRPr="009B62C1">
        <w:rPr>
          <w:rStyle w:val="c4"/>
          <w:b/>
          <w:bCs/>
          <w:color w:val="FF0000"/>
          <w:sz w:val="44"/>
          <w:szCs w:val="44"/>
        </w:rPr>
        <w:t>«К нам приехал цирк!»</w:t>
      </w:r>
    </w:p>
    <w:p w:rsidR="009B62C1" w:rsidRPr="009B62C1" w:rsidRDefault="009B62C1" w:rsidP="009B62C1">
      <w:pPr>
        <w:pStyle w:val="c13"/>
        <w:shd w:val="clear" w:color="auto" w:fill="FFFFFF"/>
        <w:spacing w:before="0" w:beforeAutospacing="0" w:after="0" w:afterAutospacing="0"/>
        <w:ind w:left="-284" w:firstLine="360"/>
        <w:jc w:val="center"/>
        <w:rPr>
          <w:color w:val="FF0000"/>
          <w:sz w:val="44"/>
          <w:szCs w:val="44"/>
        </w:rPr>
      </w:pPr>
    </w:p>
    <w:p w:rsidR="009B62C1" w:rsidRPr="009B62C1" w:rsidRDefault="009B62C1" w:rsidP="009B62C1">
      <w:pPr>
        <w:pStyle w:val="c3"/>
        <w:shd w:val="clear" w:color="auto" w:fill="FFFFFF"/>
        <w:spacing w:before="0" w:beforeAutospacing="0" w:after="0" w:afterAutospacing="0"/>
        <w:ind w:left="-284" w:firstLine="360"/>
        <w:jc w:val="right"/>
        <w:rPr>
          <w:color w:val="0070C0"/>
          <w:sz w:val="28"/>
          <w:szCs w:val="28"/>
        </w:rPr>
      </w:pPr>
      <w:r w:rsidRPr="009B62C1">
        <w:rPr>
          <w:rStyle w:val="c4"/>
          <w:b/>
          <w:bCs/>
          <w:color w:val="0070C0"/>
          <w:sz w:val="28"/>
          <w:szCs w:val="28"/>
        </w:rPr>
        <w:t>Сегодня у наших деток праздник.</w:t>
      </w:r>
    </w:p>
    <w:p w:rsidR="009B62C1" w:rsidRDefault="009B62C1" w:rsidP="009B62C1">
      <w:pPr>
        <w:pStyle w:val="c3"/>
        <w:shd w:val="clear" w:color="auto" w:fill="FFFFFF"/>
        <w:spacing w:before="0" w:beforeAutospacing="0" w:after="0" w:afterAutospacing="0"/>
        <w:ind w:left="-284" w:firstLine="360"/>
        <w:jc w:val="right"/>
        <w:rPr>
          <w:rStyle w:val="c4"/>
          <w:b/>
          <w:bCs/>
          <w:color w:val="0070C0"/>
          <w:sz w:val="28"/>
          <w:szCs w:val="28"/>
        </w:rPr>
      </w:pPr>
      <w:r w:rsidRPr="009B62C1">
        <w:rPr>
          <w:rStyle w:val="c4"/>
          <w:b/>
          <w:bCs/>
          <w:color w:val="0070C0"/>
          <w:sz w:val="28"/>
          <w:szCs w:val="28"/>
        </w:rPr>
        <w:t>Ведь цирк-это так здорово!</w:t>
      </w:r>
    </w:p>
    <w:p w:rsidR="009B62C1" w:rsidRPr="009B62C1" w:rsidRDefault="009B62C1" w:rsidP="009B62C1">
      <w:pPr>
        <w:pStyle w:val="c3"/>
        <w:shd w:val="clear" w:color="auto" w:fill="FFFFFF"/>
        <w:spacing w:before="0" w:beforeAutospacing="0" w:after="0" w:afterAutospacing="0"/>
        <w:ind w:left="-284" w:firstLine="360"/>
        <w:jc w:val="right"/>
        <w:rPr>
          <w:color w:val="0070C0"/>
          <w:sz w:val="28"/>
          <w:szCs w:val="28"/>
        </w:rPr>
      </w:pPr>
    </w:p>
    <w:p w:rsidR="009B62C1" w:rsidRPr="009B62C1" w:rsidRDefault="009B62C1" w:rsidP="00F86688">
      <w:pPr>
        <w:pStyle w:val="c11"/>
        <w:shd w:val="clear" w:color="auto" w:fill="FFFFFF"/>
        <w:spacing w:before="0" w:beforeAutospacing="0" w:after="0" w:afterAutospacing="0"/>
        <w:ind w:left="-284" w:firstLine="360"/>
        <w:jc w:val="both"/>
        <w:rPr>
          <w:color w:val="000000"/>
          <w:sz w:val="28"/>
          <w:szCs w:val="28"/>
        </w:rPr>
      </w:pPr>
      <w:r>
        <w:rPr>
          <w:rStyle w:val="c0"/>
          <w:color w:val="111111"/>
          <w:sz w:val="28"/>
          <w:szCs w:val="28"/>
          <w:shd w:val="clear" w:color="auto" w:fill="FFFFFF"/>
        </w:rPr>
        <w:t xml:space="preserve"> В н</w:t>
      </w:r>
      <w:r w:rsidRPr="009B62C1">
        <w:rPr>
          <w:rStyle w:val="c0"/>
          <w:color w:val="111111"/>
          <w:sz w:val="28"/>
          <w:szCs w:val="28"/>
          <w:shd w:val="clear" w:color="auto" w:fill="FFFFFF"/>
        </w:rPr>
        <w:t>аш детский сад приезжали  артисты, клоун Чуча со своей собачкой Мусей и фокусник. Дети были в восторге.</w:t>
      </w:r>
    </w:p>
    <w:p w:rsidR="009B62C1" w:rsidRPr="009B62C1" w:rsidRDefault="009B62C1" w:rsidP="009B62C1">
      <w:pPr>
        <w:pStyle w:val="c9"/>
        <w:shd w:val="clear" w:color="auto" w:fill="FFFFFF"/>
        <w:spacing w:before="0" w:beforeAutospacing="0" w:after="0" w:afterAutospacing="0"/>
        <w:ind w:left="-284"/>
        <w:jc w:val="both"/>
        <w:rPr>
          <w:color w:val="000000"/>
          <w:sz w:val="28"/>
          <w:szCs w:val="28"/>
        </w:rPr>
      </w:pPr>
      <w:r w:rsidRPr="009B62C1">
        <w:rPr>
          <w:rStyle w:val="c0"/>
          <w:color w:val="111111"/>
          <w:sz w:val="28"/>
          <w:szCs w:val="28"/>
          <w:shd w:val="clear" w:color="auto" w:fill="FFFFFF"/>
        </w:rPr>
        <w:t>Ребята веселились вместе с клоуном, так как клоун старался их рассмешить, и у него это отлично получалось!</w:t>
      </w:r>
    </w:p>
    <w:p w:rsidR="009B62C1" w:rsidRPr="009B62C1" w:rsidRDefault="009B62C1" w:rsidP="00F86688">
      <w:pPr>
        <w:pStyle w:val="c9"/>
        <w:shd w:val="clear" w:color="auto" w:fill="FFFFFF"/>
        <w:spacing w:before="0" w:beforeAutospacing="0" w:after="0" w:afterAutospacing="0"/>
        <w:ind w:left="-284" w:firstLine="992"/>
        <w:jc w:val="both"/>
        <w:rPr>
          <w:color w:val="000000"/>
          <w:sz w:val="28"/>
          <w:szCs w:val="28"/>
        </w:rPr>
      </w:pPr>
      <w:r w:rsidRPr="009B62C1">
        <w:rPr>
          <w:rStyle w:val="c8"/>
          <w:color w:val="111111"/>
          <w:sz w:val="28"/>
          <w:szCs w:val="28"/>
          <w:shd w:val="clear" w:color="auto" w:fill="FFFFFF"/>
        </w:rPr>
        <w:t>Девчонкам и мальчишкам очень понравилось выступление фокусника. </w:t>
      </w:r>
      <w:r w:rsidRPr="009B62C1">
        <w:rPr>
          <w:rStyle w:val="c7"/>
          <w:color w:val="111111"/>
          <w:sz w:val="28"/>
          <w:szCs w:val="28"/>
        </w:rPr>
        <w:t xml:space="preserve">На протяжении всего выступления раздавался детский смех, аплодисменты. Артисты постарались ребятишкам доставить массу </w:t>
      </w:r>
      <w:r w:rsidRPr="009B62C1">
        <w:rPr>
          <w:rStyle w:val="c7"/>
          <w:color w:val="111111"/>
          <w:sz w:val="28"/>
          <w:szCs w:val="28"/>
        </w:rPr>
        <w:lastRenderedPageBreak/>
        <w:t>положительных эмоций. Даже взрослые на некоторое время погрузились в мир детства, радуясь происходящему, так как чего только не вытворяли артисты цирка: жонглировали, показывали разные фокусы, выдували огромнейшие мыльные пузыри всевозможных цветов.</w:t>
      </w:r>
    </w:p>
    <w:p w:rsidR="009B62C1" w:rsidRPr="009B62C1" w:rsidRDefault="009B62C1" w:rsidP="00F86688">
      <w:pPr>
        <w:pStyle w:val="c9"/>
        <w:shd w:val="clear" w:color="auto" w:fill="FFFFFF"/>
        <w:spacing w:before="0" w:beforeAutospacing="0" w:after="0" w:afterAutospacing="0"/>
        <w:ind w:left="-284" w:firstLine="992"/>
        <w:jc w:val="both"/>
        <w:rPr>
          <w:color w:val="000000"/>
          <w:sz w:val="28"/>
          <w:szCs w:val="28"/>
        </w:rPr>
      </w:pPr>
      <w:r w:rsidRPr="009B62C1">
        <w:rPr>
          <w:rStyle w:val="c8"/>
          <w:color w:val="111111"/>
          <w:sz w:val="28"/>
          <w:szCs w:val="28"/>
          <w:shd w:val="clear" w:color="auto" w:fill="FFFFFF"/>
        </w:rPr>
        <w:t>Будем с нетерпением ждать артистов цирка</w:t>
      </w:r>
      <w:r w:rsidRPr="009B62C1">
        <w:rPr>
          <w:rStyle w:val="c8"/>
          <w:b/>
          <w:bCs/>
          <w:color w:val="111111"/>
          <w:sz w:val="28"/>
          <w:szCs w:val="28"/>
          <w:shd w:val="clear" w:color="auto" w:fill="FFFFFF"/>
        </w:rPr>
        <w:t> </w:t>
      </w:r>
      <w:r w:rsidRPr="009B62C1">
        <w:rPr>
          <w:rStyle w:val="c8"/>
          <w:color w:val="111111"/>
          <w:sz w:val="28"/>
          <w:szCs w:val="28"/>
          <w:shd w:val="clear" w:color="auto" w:fill="FFFFFF"/>
        </w:rPr>
        <w:t>снова в гости</w:t>
      </w:r>
      <w:r w:rsidRPr="009B62C1">
        <w:rPr>
          <w:rStyle w:val="c1"/>
          <w:color w:val="111111"/>
          <w:sz w:val="28"/>
          <w:szCs w:val="28"/>
          <w:shd w:val="clear" w:color="auto" w:fill="FFFFFF"/>
        </w:rPr>
        <w:t>.</w:t>
      </w:r>
    </w:p>
    <w:p w:rsidR="009D5A82" w:rsidRDefault="009D5A82" w:rsidP="00AC2526">
      <w:pPr>
        <w:pStyle w:val="1"/>
        <w:shd w:val="clear" w:color="auto" w:fill="FFFFFF"/>
        <w:spacing w:before="150" w:after="450" w:line="288" w:lineRule="atLeast"/>
        <w:rPr>
          <w:b w:val="0"/>
          <w:bCs w:val="0"/>
          <w:sz w:val="28"/>
          <w:szCs w:val="28"/>
        </w:rPr>
      </w:pPr>
    </w:p>
    <w:p w:rsidR="008D5BF3" w:rsidRDefault="009D5A82" w:rsidP="009B62C1">
      <w:pPr>
        <w:pStyle w:val="1"/>
        <w:shd w:val="clear" w:color="auto" w:fill="FFFFFF"/>
        <w:spacing w:before="150" w:after="450" w:line="288" w:lineRule="atLeast"/>
        <w:ind w:left="-426"/>
        <w:rPr>
          <w:b w:val="0"/>
          <w:bCs w:val="0"/>
          <w:sz w:val="28"/>
          <w:szCs w:val="28"/>
        </w:rPr>
      </w:pPr>
      <w:r>
        <w:rPr>
          <w:b w:val="0"/>
          <w:bCs w:val="0"/>
          <w:sz w:val="28"/>
          <w:szCs w:val="28"/>
        </w:rPr>
        <w:t xml:space="preserve"> </w:t>
      </w:r>
      <w:r w:rsidR="009B62C1">
        <w:rPr>
          <w:b w:val="0"/>
          <w:bCs w:val="0"/>
          <w:noProof/>
          <w:sz w:val="28"/>
          <w:szCs w:val="28"/>
        </w:rPr>
        <w:drawing>
          <wp:inline distT="0" distB="0" distL="0" distR="0">
            <wp:extent cx="5940425" cy="4455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c5061a56307061222bf0447e515704b5-V.jpg"/>
                    <pic:cNvPicPr/>
                  </pic:nvPicPr>
                  <pic:blipFill>
                    <a:blip r:embed="rId3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b w:val="0"/>
          <w:bCs w:val="0"/>
          <w:sz w:val="28"/>
          <w:szCs w:val="28"/>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5BF3" w:rsidTr="008D5BF3">
        <w:tc>
          <w:tcPr>
            <w:tcW w:w="4785" w:type="dxa"/>
          </w:tcPr>
          <w:p w:rsidR="008D5BF3" w:rsidRDefault="008D5BF3" w:rsidP="0074731B">
            <w:pPr>
              <w:pStyle w:val="1"/>
              <w:spacing w:before="150" w:after="450" w:line="288" w:lineRule="atLeast"/>
              <w:outlineLvl w:val="0"/>
              <w:rPr>
                <w:b w:val="0"/>
                <w:bCs w:val="0"/>
                <w:sz w:val="28"/>
                <w:szCs w:val="28"/>
              </w:rPr>
            </w:pPr>
          </w:p>
        </w:tc>
        <w:tc>
          <w:tcPr>
            <w:tcW w:w="4786" w:type="dxa"/>
          </w:tcPr>
          <w:p w:rsidR="008D5BF3" w:rsidRDefault="008D5BF3" w:rsidP="0074731B">
            <w:pPr>
              <w:pStyle w:val="1"/>
              <w:spacing w:before="150" w:after="450" w:line="288" w:lineRule="atLeast"/>
              <w:outlineLvl w:val="0"/>
              <w:rPr>
                <w:b w:val="0"/>
                <w:bCs w:val="0"/>
                <w:sz w:val="28"/>
                <w:szCs w:val="28"/>
              </w:rPr>
            </w:pPr>
          </w:p>
        </w:tc>
      </w:tr>
      <w:tr w:rsidR="008D5BF3" w:rsidTr="008D5BF3">
        <w:tc>
          <w:tcPr>
            <w:tcW w:w="4785" w:type="dxa"/>
          </w:tcPr>
          <w:p w:rsidR="008D5BF3" w:rsidRDefault="008D5BF3" w:rsidP="0074731B">
            <w:pPr>
              <w:pStyle w:val="1"/>
              <w:spacing w:before="150" w:after="450" w:line="288" w:lineRule="atLeast"/>
              <w:outlineLvl w:val="0"/>
              <w:rPr>
                <w:b w:val="0"/>
                <w:bCs w:val="0"/>
                <w:sz w:val="28"/>
                <w:szCs w:val="28"/>
              </w:rPr>
            </w:pPr>
          </w:p>
        </w:tc>
        <w:tc>
          <w:tcPr>
            <w:tcW w:w="4786" w:type="dxa"/>
          </w:tcPr>
          <w:p w:rsidR="008D5BF3" w:rsidRDefault="008D5BF3" w:rsidP="0074731B">
            <w:pPr>
              <w:pStyle w:val="1"/>
              <w:spacing w:before="150" w:after="450" w:line="288" w:lineRule="atLeast"/>
              <w:outlineLvl w:val="0"/>
              <w:rPr>
                <w:b w:val="0"/>
                <w:bCs w:val="0"/>
                <w:sz w:val="28"/>
                <w:szCs w:val="28"/>
              </w:rPr>
            </w:pPr>
          </w:p>
        </w:tc>
      </w:tr>
    </w:tbl>
    <w:p w:rsidR="00814AD9" w:rsidRPr="00814AD9" w:rsidRDefault="00814AD9" w:rsidP="008D5BF3">
      <w:pPr>
        <w:shd w:val="clear" w:color="auto" w:fill="FFFFFF"/>
        <w:spacing w:after="0" w:line="240" w:lineRule="auto"/>
        <w:ind w:left="720"/>
        <w:jc w:val="both"/>
        <w:rPr>
          <w:rFonts w:ascii="Calibri" w:eastAsia="Times New Roman" w:hAnsi="Calibri" w:cs="Arial"/>
          <w:color w:val="000000"/>
          <w:lang w:eastAsia="ru-RU"/>
        </w:rPr>
      </w:pPr>
    </w:p>
    <w:p w:rsidR="007F1440" w:rsidRPr="005B497D" w:rsidRDefault="007F1440" w:rsidP="007F1440">
      <w:pPr>
        <w:spacing w:after="0" w:line="240" w:lineRule="auto"/>
        <w:jc w:val="center"/>
        <w:rPr>
          <w:rFonts w:ascii="Times New Roman" w:hAnsi="Times New Roman" w:cs="Times New Roman"/>
          <w:color w:val="FF0000"/>
          <w:sz w:val="28"/>
          <w:szCs w:val="28"/>
        </w:rPr>
      </w:pPr>
      <w:r w:rsidRPr="005B497D">
        <w:rPr>
          <w:rFonts w:ascii="Times New Roman" w:hAnsi="Times New Roman" w:cs="Times New Roman"/>
          <w:noProof/>
          <w:color w:val="FF0000"/>
          <w:sz w:val="28"/>
          <w:szCs w:val="28"/>
          <w:lang w:eastAsia="ru-RU"/>
        </w:rPr>
        <w:drawing>
          <wp:inline distT="0" distB="0" distL="0" distR="0" wp14:anchorId="436EAAEC" wp14:editId="079FF24F">
            <wp:extent cx="5837739" cy="1944547"/>
            <wp:effectExtent l="19050" t="0" r="0" b="0"/>
            <wp:docPr id="2" name="Рисунок 10" descr="C:\Users\Чебурашка\Downloads\га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бурашка\Downloads\газ 1.jpg"/>
                    <pic:cNvPicPr>
                      <a:picLocks noChangeAspect="1" noChangeArrowheads="1"/>
                    </pic:cNvPicPr>
                  </pic:nvPicPr>
                  <pic:blipFill>
                    <a:blip r:embed="rId33" cstate="print"/>
                    <a:srcRect/>
                    <a:stretch>
                      <a:fillRect/>
                    </a:stretch>
                  </pic:blipFill>
                  <pic:spPr bwMode="auto">
                    <a:xfrm>
                      <a:off x="0" y="0"/>
                      <a:ext cx="5830441" cy="1942116"/>
                    </a:xfrm>
                    <a:prstGeom prst="rect">
                      <a:avLst/>
                    </a:prstGeom>
                    <a:noFill/>
                    <a:ln w="9525">
                      <a:noFill/>
                      <a:miter lim="800000"/>
                      <a:headEnd/>
                      <a:tailEnd/>
                    </a:ln>
                  </pic:spPr>
                </pic:pic>
              </a:graphicData>
            </a:graphic>
          </wp:inline>
        </w:drawing>
      </w:r>
    </w:p>
    <w:p w:rsidR="007F1440" w:rsidRPr="005B497D" w:rsidRDefault="007F1440" w:rsidP="007F1440">
      <w:pPr>
        <w:spacing w:after="0" w:line="240" w:lineRule="auto"/>
        <w:rPr>
          <w:rFonts w:ascii="Times New Roman" w:hAnsi="Times New Roman" w:cs="Times New Roman"/>
          <w:b/>
          <w:i/>
          <w:color w:val="FF0000"/>
          <w:sz w:val="28"/>
          <w:szCs w:val="28"/>
        </w:rPr>
      </w:pPr>
    </w:p>
    <w:p w:rsidR="00A735A1" w:rsidRPr="000C4FCE" w:rsidRDefault="007D6A38" w:rsidP="00CB50FA">
      <w:pPr>
        <w:rPr>
          <w:b/>
          <w:bCs/>
          <w:color w:val="000000"/>
          <w:shd w:val="clear" w:color="auto" w:fill="FFFFFF"/>
        </w:rPr>
      </w:pPr>
      <w:hyperlink r:id="rId34" w:history="1">
        <w:r w:rsidR="007F1440" w:rsidRPr="009A7A3A">
          <w:rPr>
            <w:rStyle w:val="a6"/>
            <w:color w:val="000000"/>
            <w:shd w:val="clear" w:color="auto" w:fill="FFFFFF"/>
          </w:rPr>
          <w:t>  </w:t>
        </w:r>
      </w:hyperlink>
    </w:p>
    <w:sectPr w:rsidR="00A735A1" w:rsidRPr="000C4FCE" w:rsidSect="006F6A20">
      <w:footerReference w:type="default" r:id="rId35"/>
      <w:pgSz w:w="11906" w:h="16838"/>
      <w:pgMar w:top="709" w:right="850" w:bottom="1134" w:left="1701" w:header="708" w:footer="708" w:gutter="0"/>
      <w:pgBorders w:offsetFrom="page">
        <w:top w:val="thinThickThinMediumGap" w:sz="24" w:space="24" w:color="548DD4" w:themeColor="text2" w:themeTint="99"/>
        <w:left w:val="thinThickThinMediumGap" w:sz="24" w:space="24" w:color="548DD4" w:themeColor="text2" w:themeTint="99"/>
        <w:bottom w:val="thinThickThinMediumGap" w:sz="24" w:space="24" w:color="548DD4" w:themeColor="text2" w:themeTint="99"/>
        <w:right w:val="thinThickThinMediumGap" w:sz="2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A38" w:rsidRDefault="007D6A38" w:rsidP="00820975">
      <w:pPr>
        <w:spacing w:after="0" w:line="240" w:lineRule="auto"/>
      </w:pPr>
      <w:r>
        <w:separator/>
      </w:r>
    </w:p>
  </w:endnote>
  <w:endnote w:type="continuationSeparator" w:id="0">
    <w:p w:rsidR="007D6A38" w:rsidRDefault="007D6A38" w:rsidP="00820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Script">
    <w:altName w:val="Segoe Script"/>
    <w:panose1 w:val="030B0504020000000003"/>
    <w:charset w:val="CC"/>
    <w:family w:val="script"/>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altName w:val="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615532"/>
      <w:docPartObj>
        <w:docPartGallery w:val="Page Numbers (Bottom of Page)"/>
        <w:docPartUnique/>
      </w:docPartObj>
    </w:sdtPr>
    <w:sdtEndPr/>
    <w:sdtContent>
      <w:p w:rsidR="00820975" w:rsidRDefault="00C51643">
        <w:pPr>
          <w:pStyle w:val="ac"/>
          <w:jc w:val="center"/>
        </w:pPr>
        <w:r>
          <w:fldChar w:fldCharType="begin"/>
        </w:r>
        <w:r>
          <w:instrText xml:space="preserve"> PAGE   \* MERGEFORMAT </w:instrText>
        </w:r>
        <w:r>
          <w:fldChar w:fldCharType="separate"/>
        </w:r>
        <w:r w:rsidR="000C4FCE">
          <w:rPr>
            <w:noProof/>
          </w:rPr>
          <w:t>10</w:t>
        </w:r>
        <w:r>
          <w:rPr>
            <w:noProof/>
          </w:rPr>
          <w:fldChar w:fldCharType="end"/>
        </w:r>
      </w:p>
    </w:sdtContent>
  </w:sdt>
  <w:p w:rsidR="00820975" w:rsidRDefault="0082097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A38" w:rsidRDefault="007D6A38" w:rsidP="00820975">
      <w:pPr>
        <w:spacing w:after="0" w:line="240" w:lineRule="auto"/>
      </w:pPr>
      <w:r>
        <w:separator/>
      </w:r>
    </w:p>
  </w:footnote>
  <w:footnote w:type="continuationSeparator" w:id="0">
    <w:p w:rsidR="007D6A38" w:rsidRDefault="007D6A38" w:rsidP="008209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682B"/>
    <w:multiLevelType w:val="multilevel"/>
    <w:tmpl w:val="210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F463C"/>
    <w:multiLevelType w:val="hybridMultilevel"/>
    <w:tmpl w:val="CD56FF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6F1037"/>
    <w:multiLevelType w:val="hybridMultilevel"/>
    <w:tmpl w:val="A2E6BD74"/>
    <w:lvl w:ilvl="0" w:tplc="93FC9766">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C783045"/>
    <w:multiLevelType w:val="multilevel"/>
    <w:tmpl w:val="1658A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576B5"/>
    <w:multiLevelType w:val="hybridMultilevel"/>
    <w:tmpl w:val="CB40CA00"/>
    <w:lvl w:ilvl="0" w:tplc="DC902A44">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CB367C"/>
    <w:multiLevelType w:val="multilevel"/>
    <w:tmpl w:val="FE303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E0549"/>
    <w:multiLevelType w:val="multilevel"/>
    <w:tmpl w:val="CAB8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C12C2D"/>
    <w:multiLevelType w:val="multilevel"/>
    <w:tmpl w:val="E94C9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77C3F"/>
    <w:multiLevelType w:val="multilevel"/>
    <w:tmpl w:val="9A56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B26D1F"/>
    <w:multiLevelType w:val="hybridMultilevel"/>
    <w:tmpl w:val="CF78AE8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C1255B"/>
    <w:multiLevelType w:val="hybridMultilevel"/>
    <w:tmpl w:val="841E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721B46"/>
    <w:multiLevelType w:val="hybridMultilevel"/>
    <w:tmpl w:val="079C4088"/>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2" w15:restartNumberingAfterBreak="0">
    <w:nsid w:val="7A7A6B7A"/>
    <w:multiLevelType w:val="hybridMultilevel"/>
    <w:tmpl w:val="AC92D6E4"/>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D72224"/>
    <w:multiLevelType w:val="hybridMultilevel"/>
    <w:tmpl w:val="B2AAD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10"/>
  </w:num>
  <w:num w:numId="5">
    <w:abstractNumId w:val="3"/>
  </w:num>
  <w:num w:numId="6">
    <w:abstractNumId w:val="7"/>
  </w:num>
  <w:num w:numId="7">
    <w:abstractNumId w:val="6"/>
  </w:num>
  <w:num w:numId="8">
    <w:abstractNumId w:val="5"/>
  </w:num>
  <w:num w:numId="9">
    <w:abstractNumId w:val="11"/>
  </w:num>
  <w:num w:numId="10">
    <w:abstractNumId w:val="2"/>
  </w:num>
  <w:num w:numId="11">
    <w:abstractNumId w:val="1"/>
  </w:num>
  <w:num w:numId="12">
    <w:abstractNumId w:val="4"/>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721"/>
    <w:rsid w:val="000054AD"/>
    <w:rsid w:val="00005CB0"/>
    <w:rsid w:val="00023C98"/>
    <w:rsid w:val="00024140"/>
    <w:rsid w:val="000306F2"/>
    <w:rsid w:val="0005337C"/>
    <w:rsid w:val="00057465"/>
    <w:rsid w:val="00060DD5"/>
    <w:rsid w:val="000620F6"/>
    <w:rsid w:val="000762B4"/>
    <w:rsid w:val="00080254"/>
    <w:rsid w:val="0008463A"/>
    <w:rsid w:val="00085719"/>
    <w:rsid w:val="000905FE"/>
    <w:rsid w:val="0009155B"/>
    <w:rsid w:val="00096553"/>
    <w:rsid w:val="000A0872"/>
    <w:rsid w:val="000B3ACF"/>
    <w:rsid w:val="000C1932"/>
    <w:rsid w:val="000C4FCE"/>
    <w:rsid w:val="000D1359"/>
    <w:rsid w:val="000D43A3"/>
    <w:rsid w:val="00101A3E"/>
    <w:rsid w:val="00132771"/>
    <w:rsid w:val="00136F2B"/>
    <w:rsid w:val="0014773A"/>
    <w:rsid w:val="00147DCC"/>
    <w:rsid w:val="00170C67"/>
    <w:rsid w:val="00171516"/>
    <w:rsid w:val="00172A29"/>
    <w:rsid w:val="00176B3C"/>
    <w:rsid w:val="0018009D"/>
    <w:rsid w:val="00181E6F"/>
    <w:rsid w:val="00194E0C"/>
    <w:rsid w:val="001A700B"/>
    <w:rsid w:val="001C529E"/>
    <w:rsid w:val="001D6923"/>
    <w:rsid w:val="001D7306"/>
    <w:rsid w:val="001E08D1"/>
    <w:rsid w:val="001E3267"/>
    <w:rsid w:val="001E3831"/>
    <w:rsid w:val="001E42AA"/>
    <w:rsid w:val="002023D4"/>
    <w:rsid w:val="00206C8A"/>
    <w:rsid w:val="002133C7"/>
    <w:rsid w:val="00216B68"/>
    <w:rsid w:val="00223788"/>
    <w:rsid w:val="00233441"/>
    <w:rsid w:val="0024434A"/>
    <w:rsid w:val="0025361A"/>
    <w:rsid w:val="00253F34"/>
    <w:rsid w:val="00255154"/>
    <w:rsid w:val="002554A1"/>
    <w:rsid w:val="00262572"/>
    <w:rsid w:val="00282034"/>
    <w:rsid w:val="00284A4D"/>
    <w:rsid w:val="00287E4C"/>
    <w:rsid w:val="00294AE8"/>
    <w:rsid w:val="0029740E"/>
    <w:rsid w:val="002A0041"/>
    <w:rsid w:val="002A5BCA"/>
    <w:rsid w:val="002A6C91"/>
    <w:rsid w:val="002B17DA"/>
    <w:rsid w:val="002B61A0"/>
    <w:rsid w:val="002C0F26"/>
    <w:rsid w:val="002C2BF0"/>
    <w:rsid w:val="002D7FC5"/>
    <w:rsid w:val="002E6F09"/>
    <w:rsid w:val="002F5E9C"/>
    <w:rsid w:val="003153A7"/>
    <w:rsid w:val="00335522"/>
    <w:rsid w:val="0033721D"/>
    <w:rsid w:val="00356F83"/>
    <w:rsid w:val="00367EBE"/>
    <w:rsid w:val="00371C61"/>
    <w:rsid w:val="00380AF9"/>
    <w:rsid w:val="0038392F"/>
    <w:rsid w:val="00391A82"/>
    <w:rsid w:val="003B6D6C"/>
    <w:rsid w:val="003D5A12"/>
    <w:rsid w:val="003E3456"/>
    <w:rsid w:val="003E5B5D"/>
    <w:rsid w:val="003E5B62"/>
    <w:rsid w:val="003F1A15"/>
    <w:rsid w:val="003F415F"/>
    <w:rsid w:val="004109BE"/>
    <w:rsid w:val="004251AD"/>
    <w:rsid w:val="00431BA9"/>
    <w:rsid w:val="00432F68"/>
    <w:rsid w:val="004362EF"/>
    <w:rsid w:val="004564DA"/>
    <w:rsid w:val="004611C7"/>
    <w:rsid w:val="004675CB"/>
    <w:rsid w:val="00487297"/>
    <w:rsid w:val="004921D1"/>
    <w:rsid w:val="004941AA"/>
    <w:rsid w:val="0049600E"/>
    <w:rsid w:val="004A0733"/>
    <w:rsid w:val="004A43D4"/>
    <w:rsid w:val="004A65FE"/>
    <w:rsid w:val="004B0EBA"/>
    <w:rsid w:val="004C0512"/>
    <w:rsid w:val="004C349B"/>
    <w:rsid w:val="004E0841"/>
    <w:rsid w:val="004E0BE6"/>
    <w:rsid w:val="004E2A16"/>
    <w:rsid w:val="004E322F"/>
    <w:rsid w:val="004E3D2C"/>
    <w:rsid w:val="004F0963"/>
    <w:rsid w:val="004F5223"/>
    <w:rsid w:val="00505BA1"/>
    <w:rsid w:val="005067C1"/>
    <w:rsid w:val="00512899"/>
    <w:rsid w:val="00534B42"/>
    <w:rsid w:val="00537BFE"/>
    <w:rsid w:val="005438C0"/>
    <w:rsid w:val="00565F46"/>
    <w:rsid w:val="005663FE"/>
    <w:rsid w:val="00581C64"/>
    <w:rsid w:val="005945AC"/>
    <w:rsid w:val="005959FD"/>
    <w:rsid w:val="005B1A16"/>
    <w:rsid w:val="005B342E"/>
    <w:rsid w:val="005B497D"/>
    <w:rsid w:val="005B730D"/>
    <w:rsid w:val="005C3021"/>
    <w:rsid w:val="005E4784"/>
    <w:rsid w:val="005F02A6"/>
    <w:rsid w:val="005F0FDA"/>
    <w:rsid w:val="0060705C"/>
    <w:rsid w:val="00617B3D"/>
    <w:rsid w:val="006244A2"/>
    <w:rsid w:val="006336D5"/>
    <w:rsid w:val="00641134"/>
    <w:rsid w:val="00655E8B"/>
    <w:rsid w:val="0066025E"/>
    <w:rsid w:val="00660E39"/>
    <w:rsid w:val="006614AF"/>
    <w:rsid w:val="0067686F"/>
    <w:rsid w:val="006817B3"/>
    <w:rsid w:val="00683A58"/>
    <w:rsid w:val="006908B1"/>
    <w:rsid w:val="006956F6"/>
    <w:rsid w:val="006B0D4F"/>
    <w:rsid w:val="006B0D8A"/>
    <w:rsid w:val="006B3E60"/>
    <w:rsid w:val="006B5262"/>
    <w:rsid w:val="006B7332"/>
    <w:rsid w:val="006B7D9C"/>
    <w:rsid w:val="006C38EF"/>
    <w:rsid w:val="006C7C76"/>
    <w:rsid w:val="006D17F1"/>
    <w:rsid w:val="006E7C7E"/>
    <w:rsid w:val="006F1D34"/>
    <w:rsid w:val="006F6189"/>
    <w:rsid w:val="006F6A20"/>
    <w:rsid w:val="006F75A5"/>
    <w:rsid w:val="00702D0D"/>
    <w:rsid w:val="00705DB4"/>
    <w:rsid w:val="00706B1B"/>
    <w:rsid w:val="007123D1"/>
    <w:rsid w:val="007129B4"/>
    <w:rsid w:val="00715F72"/>
    <w:rsid w:val="00716A3D"/>
    <w:rsid w:val="00717C8F"/>
    <w:rsid w:val="00721356"/>
    <w:rsid w:val="00727F79"/>
    <w:rsid w:val="00734E2A"/>
    <w:rsid w:val="0073517C"/>
    <w:rsid w:val="00742D05"/>
    <w:rsid w:val="0074731B"/>
    <w:rsid w:val="0075410D"/>
    <w:rsid w:val="0076291C"/>
    <w:rsid w:val="00797404"/>
    <w:rsid w:val="007A5827"/>
    <w:rsid w:val="007B5A64"/>
    <w:rsid w:val="007D332B"/>
    <w:rsid w:val="007D440E"/>
    <w:rsid w:val="007D59E6"/>
    <w:rsid w:val="007D6A38"/>
    <w:rsid w:val="007E03E8"/>
    <w:rsid w:val="007F1440"/>
    <w:rsid w:val="007F5385"/>
    <w:rsid w:val="00814AD9"/>
    <w:rsid w:val="00820975"/>
    <w:rsid w:val="00826586"/>
    <w:rsid w:val="00835BDD"/>
    <w:rsid w:val="00843ABE"/>
    <w:rsid w:val="0084541D"/>
    <w:rsid w:val="00845C09"/>
    <w:rsid w:val="00853A33"/>
    <w:rsid w:val="008541D0"/>
    <w:rsid w:val="008647BF"/>
    <w:rsid w:val="0087196D"/>
    <w:rsid w:val="008725B4"/>
    <w:rsid w:val="00880034"/>
    <w:rsid w:val="00886DD8"/>
    <w:rsid w:val="00890279"/>
    <w:rsid w:val="00895E07"/>
    <w:rsid w:val="0089632B"/>
    <w:rsid w:val="008B3683"/>
    <w:rsid w:val="008B55AC"/>
    <w:rsid w:val="008B567F"/>
    <w:rsid w:val="008C1E1F"/>
    <w:rsid w:val="008D5BF3"/>
    <w:rsid w:val="008E18E6"/>
    <w:rsid w:val="008E32AF"/>
    <w:rsid w:val="008E34F0"/>
    <w:rsid w:val="008F3F5A"/>
    <w:rsid w:val="008F51EE"/>
    <w:rsid w:val="009050E4"/>
    <w:rsid w:val="009113EE"/>
    <w:rsid w:val="00927553"/>
    <w:rsid w:val="00930DC7"/>
    <w:rsid w:val="00932BFD"/>
    <w:rsid w:val="009369DE"/>
    <w:rsid w:val="00947F88"/>
    <w:rsid w:val="00950D56"/>
    <w:rsid w:val="0095471E"/>
    <w:rsid w:val="00997C3A"/>
    <w:rsid w:val="009A0B23"/>
    <w:rsid w:val="009A3394"/>
    <w:rsid w:val="009A4EAC"/>
    <w:rsid w:val="009B03B0"/>
    <w:rsid w:val="009B62C1"/>
    <w:rsid w:val="009C3E56"/>
    <w:rsid w:val="009C741A"/>
    <w:rsid w:val="009D0415"/>
    <w:rsid w:val="009D5A82"/>
    <w:rsid w:val="009F138D"/>
    <w:rsid w:val="009F7CBE"/>
    <w:rsid w:val="00A050C9"/>
    <w:rsid w:val="00A13963"/>
    <w:rsid w:val="00A24A60"/>
    <w:rsid w:val="00A3236B"/>
    <w:rsid w:val="00A37757"/>
    <w:rsid w:val="00A37B90"/>
    <w:rsid w:val="00A61169"/>
    <w:rsid w:val="00A64C2C"/>
    <w:rsid w:val="00A64FA7"/>
    <w:rsid w:val="00A72DAC"/>
    <w:rsid w:val="00A735A1"/>
    <w:rsid w:val="00A76D49"/>
    <w:rsid w:val="00A81AC4"/>
    <w:rsid w:val="00A87764"/>
    <w:rsid w:val="00A905B4"/>
    <w:rsid w:val="00A92963"/>
    <w:rsid w:val="00A94C4E"/>
    <w:rsid w:val="00AA6E0C"/>
    <w:rsid w:val="00AB2F48"/>
    <w:rsid w:val="00AB60B8"/>
    <w:rsid w:val="00AB6B46"/>
    <w:rsid w:val="00AC027B"/>
    <w:rsid w:val="00AC2526"/>
    <w:rsid w:val="00AC4209"/>
    <w:rsid w:val="00AC6076"/>
    <w:rsid w:val="00AD167A"/>
    <w:rsid w:val="00AD343A"/>
    <w:rsid w:val="00AD4578"/>
    <w:rsid w:val="00AE54FA"/>
    <w:rsid w:val="00AF3E05"/>
    <w:rsid w:val="00B00328"/>
    <w:rsid w:val="00B07AA2"/>
    <w:rsid w:val="00B10808"/>
    <w:rsid w:val="00B11A67"/>
    <w:rsid w:val="00B22721"/>
    <w:rsid w:val="00B3793C"/>
    <w:rsid w:val="00B40B86"/>
    <w:rsid w:val="00B438E9"/>
    <w:rsid w:val="00B44C00"/>
    <w:rsid w:val="00B512C7"/>
    <w:rsid w:val="00B61250"/>
    <w:rsid w:val="00B6158B"/>
    <w:rsid w:val="00B66A7B"/>
    <w:rsid w:val="00B7336F"/>
    <w:rsid w:val="00B73572"/>
    <w:rsid w:val="00B81D3E"/>
    <w:rsid w:val="00B95FB5"/>
    <w:rsid w:val="00BB142A"/>
    <w:rsid w:val="00BC498D"/>
    <w:rsid w:val="00BC4FE8"/>
    <w:rsid w:val="00BC51D5"/>
    <w:rsid w:val="00BD63EA"/>
    <w:rsid w:val="00BE0FFB"/>
    <w:rsid w:val="00BF3C5D"/>
    <w:rsid w:val="00C044D1"/>
    <w:rsid w:val="00C055C5"/>
    <w:rsid w:val="00C21A38"/>
    <w:rsid w:val="00C30C1D"/>
    <w:rsid w:val="00C31131"/>
    <w:rsid w:val="00C37B70"/>
    <w:rsid w:val="00C44EDB"/>
    <w:rsid w:val="00C51643"/>
    <w:rsid w:val="00C548C6"/>
    <w:rsid w:val="00C6078B"/>
    <w:rsid w:val="00C63B73"/>
    <w:rsid w:val="00C66ABC"/>
    <w:rsid w:val="00C728E4"/>
    <w:rsid w:val="00C7349D"/>
    <w:rsid w:val="00C757EE"/>
    <w:rsid w:val="00C75BB3"/>
    <w:rsid w:val="00C85D02"/>
    <w:rsid w:val="00C86A18"/>
    <w:rsid w:val="00CA1137"/>
    <w:rsid w:val="00CA3392"/>
    <w:rsid w:val="00CB50FA"/>
    <w:rsid w:val="00CB7415"/>
    <w:rsid w:val="00CC37C7"/>
    <w:rsid w:val="00CF6EDF"/>
    <w:rsid w:val="00D039E7"/>
    <w:rsid w:val="00D15440"/>
    <w:rsid w:val="00D4563A"/>
    <w:rsid w:val="00D51BDA"/>
    <w:rsid w:val="00D534EC"/>
    <w:rsid w:val="00D54711"/>
    <w:rsid w:val="00D575BE"/>
    <w:rsid w:val="00D62718"/>
    <w:rsid w:val="00D645EF"/>
    <w:rsid w:val="00D671B1"/>
    <w:rsid w:val="00D81073"/>
    <w:rsid w:val="00D81E59"/>
    <w:rsid w:val="00D90245"/>
    <w:rsid w:val="00DA735B"/>
    <w:rsid w:val="00DB213D"/>
    <w:rsid w:val="00DC1F96"/>
    <w:rsid w:val="00DD6761"/>
    <w:rsid w:val="00E140B4"/>
    <w:rsid w:val="00E218B6"/>
    <w:rsid w:val="00E235C0"/>
    <w:rsid w:val="00E24706"/>
    <w:rsid w:val="00E40F60"/>
    <w:rsid w:val="00E51CFB"/>
    <w:rsid w:val="00E63B80"/>
    <w:rsid w:val="00E76F14"/>
    <w:rsid w:val="00E77817"/>
    <w:rsid w:val="00E85F4F"/>
    <w:rsid w:val="00E93E61"/>
    <w:rsid w:val="00E95399"/>
    <w:rsid w:val="00EA2A10"/>
    <w:rsid w:val="00EA4DA6"/>
    <w:rsid w:val="00EB4A5E"/>
    <w:rsid w:val="00EB577C"/>
    <w:rsid w:val="00EC3D32"/>
    <w:rsid w:val="00EC45CE"/>
    <w:rsid w:val="00EC4820"/>
    <w:rsid w:val="00ED5F20"/>
    <w:rsid w:val="00EE24D3"/>
    <w:rsid w:val="00EF5EDD"/>
    <w:rsid w:val="00F004D1"/>
    <w:rsid w:val="00F010ED"/>
    <w:rsid w:val="00F24AC1"/>
    <w:rsid w:val="00F27370"/>
    <w:rsid w:val="00F33C9D"/>
    <w:rsid w:val="00F35224"/>
    <w:rsid w:val="00F36F8C"/>
    <w:rsid w:val="00F53169"/>
    <w:rsid w:val="00F64149"/>
    <w:rsid w:val="00F65E25"/>
    <w:rsid w:val="00F77D21"/>
    <w:rsid w:val="00F817D2"/>
    <w:rsid w:val="00F84653"/>
    <w:rsid w:val="00F86688"/>
    <w:rsid w:val="00F87448"/>
    <w:rsid w:val="00FA0596"/>
    <w:rsid w:val="00FA0821"/>
    <w:rsid w:val="00FA6935"/>
    <w:rsid w:val="00FC0A0D"/>
    <w:rsid w:val="00FC6D9F"/>
    <w:rsid w:val="00FC7B50"/>
    <w:rsid w:val="00FE5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38120"/>
  <w15:docId w15:val="{BC3AA3D0-2DC4-4A09-861D-CC0B7EB2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FDA"/>
  </w:style>
  <w:style w:type="paragraph" w:styleId="1">
    <w:name w:val="heading 1"/>
    <w:basedOn w:val="a"/>
    <w:link w:val="10"/>
    <w:uiPriority w:val="9"/>
    <w:qFormat/>
    <w:rsid w:val="00B227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997C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2721"/>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22721"/>
    <w:rPr>
      <w:color w:val="0000FF"/>
      <w:u w:val="single"/>
    </w:rPr>
  </w:style>
  <w:style w:type="character" w:styleId="a4">
    <w:name w:val="Emphasis"/>
    <w:basedOn w:val="a0"/>
    <w:uiPriority w:val="20"/>
    <w:qFormat/>
    <w:rsid w:val="00B22721"/>
    <w:rPr>
      <w:i/>
      <w:iCs/>
    </w:rPr>
  </w:style>
  <w:style w:type="paragraph" w:styleId="a5">
    <w:name w:val="Normal (Web)"/>
    <w:basedOn w:val="a"/>
    <w:uiPriority w:val="99"/>
    <w:unhideWhenUsed/>
    <w:rsid w:val="00B22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22721"/>
    <w:rPr>
      <w:b/>
      <w:bCs/>
    </w:rPr>
  </w:style>
  <w:style w:type="table" w:styleId="a7">
    <w:name w:val="Table Grid"/>
    <w:basedOn w:val="a1"/>
    <w:uiPriority w:val="59"/>
    <w:rsid w:val="00CF6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2D05"/>
    <w:pPr>
      <w:autoSpaceDE w:val="0"/>
      <w:autoSpaceDN w:val="0"/>
      <w:adjustRightInd w:val="0"/>
      <w:spacing w:after="0" w:line="240" w:lineRule="auto"/>
    </w:pPr>
    <w:rPr>
      <w:rFonts w:ascii="Segoe Script" w:hAnsi="Segoe Script" w:cs="Segoe Script"/>
      <w:color w:val="000000"/>
      <w:sz w:val="24"/>
      <w:szCs w:val="24"/>
    </w:rPr>
  </w:style>
  <w:style w:type="paragraph" w:styleId="a8">
    <w:name w:val="Balloon Text"/>
    <w:basedOn w:val="a"/>
    <w:link w:val="a9"/>
    <w:uiPriority w:val="99"/>
    <w:semiHidden/>
    <w:unhideWhenUsed/>
    <w:rsid w:val="00742D0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42D05"/>
    <w:rPr>
      <w:rFonts w:ascii="Tahoma" w:hAnsi="Tahoma" w:cs="Tahoma"/>
      <w:sz w:val="16"/>
      <w:szCs w:val="16"/>
    </w:rPr>
  </w:style>
  <w:style w:type="paragraph" w:styleId="aa">
    <w:name w:val="header"/>
    <w:basedOn w:val="a"/>
    <w:link w:val="ab"/>
    <w:uiPriority w:val="99"/>
    <w:unhideWhenUsed/>
    <w:rsid w:val="0082097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20975"/>
  </w:style>
  <w:style w:type="paragraph" w:styleId="ac">
    <w:name w:val="footer"/>
    <w:basedOn w:val="a"/>
    <w:link w:val="ad"/>
    <w:uiPriority w:val="99"/>
    <w:unhideWhenUsed/>
    <w:rsid w:val="00820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20975"/>
  </w:style>
  <w:style w:type="paragraph" w:styleId="ae">
    <w:name w:val="List Paragraph"/>
    <w:basedOn w:val="a"/>
    <w:uiPriority w:val="34"/>
    <w:qFormat/>
    <w:rsid w:val="0089632B"/>
    <w:pPr>
      <w:ind w:left="720"/>
      <w:contextualSpacing/>
    </w:pPr>
  </w:style>
  <w:style w:type="character" w:customStyle="1" w:styleId="30">
    <w:name w:val="Заголовок 3 Знак"/>
    <w:basedOn w:val="a0"/>
    <w:link w:val="3"/>
    <w:uiPriority w:val="9"/>
    <w:semiHidden/>
    <w:rsid w:val="00997C3A"/>
    <w:rPr>
      <w:rFonts w:asciiTheme="majorHAnsi" w:eastAsiaTheme="majorEastAsia" w:hAnsiTheme="majorHAnsi" w:cstheme="majorBidi"/>
      <w:b/>
      <w:bCs/>
      <w:color w:val="4F81BD" w:themeColor="accent1"/>
    </w:rPr>
  </w:style>
  <w:style w:type="paragraph" w:styleId="af">
    <w:name w:val="No Spacing"/>
    <w:uiPriority w:val="1"/>
    <w:qFormat/>
    <w:rsid w:val="00AC2526"/>
    <w:pPr>
      <w:spacing w:after="0" w:line="240" w:lineRule="auto"/>
    </w:pPr>
    <w:rPr>
      <w:rFonts w:eastAsiaTheme="minorEastAsia"/>
      <w:lang w:eastAsia="zh-TW"/>
    </w:rPr>
  </w:style>
  <w:style w:type="paragraph" w:customStyle="1" w:styleId="c13">
    <w:name w:val="c13"/>
    <w:basedOn w:val="a"/>
    <w:rsid w:val="009B6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B62C1"/>
  </w:style>
  <w:style w:type="paragraph" w:customStyle="1" w:styleId="c3">
    <w:name w:val="c3"/>
    <w:basedOn w:val="a"/>
    <w:rsid w:val="009B62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9B6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B62C1"/>
  </w:style>
  <w:style w:type="paragraph" w:customStyle="1" w:styleId="c9">
    <w:name w:val="c9"/>
    <w:basedOn w:val="a"/>
    <w:rsid w:val="009B6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B62C1"/>
  </w:style>
  <w:style w:type="character" w:customStyle="1" w:styleId="c7">
    <w:name w:val="c7"/>
    <w:basedOn w:val="a0"/>
    <w:rsid w:val="009B62C1"/>
  </w:style>
  <w:style w:type="character" w:customStyle="1" w:styleId="c1">
    <w:name w:val="c1"/>
    <w:basedOn w:val="a0"/>
    <w:rsid w:val="009B6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53188">
      <w:bodyDiv w:val="1"/>
      <w:marLeft w:val="0"/>
      <w:marRight w:val="0"/>
      <w:marTop w:val="0"/>
      <w:marBottom w:val="0"/>
      <w:divBdr>
        <w:top w:val="none" w:sz="0" w:space="0" w:color="auto"/>
        <w:left w:val="none" w:sz="0" w:space="0" w:color="auto"/>
        <w:bottom w:val="none" w:sz="0" w:space="0" w:color="auto"/>
        <w:right w:val="none" w:sz="0" w:space="0" w:color="auto"/>
      </w:divBdr>
    </w:div>
    <w:div w:id="255872638">
      <w:bodyDiv w:val="1"/>
      <w:marLeft w:val="0"/>
      <w:marRight w:val="0"/>
      <w:marTop w:val="0"/>
      <w:marBottom w:val="0"/>
      <w:divBdr>
        <w:top w:val="none" w:sz="0" w:space="0" w:color="auto"/>
        <w:left w:val="none" w:sz="0" w:space="0" w:color="auto"/>
        <w:bottom w:val="none" w:sz="0" w:space="0" w:color="auto"/>
        <w:right w:val="none" w:sz="0" w:space="0" w:color="auto"/>
      </w:divBdr>
    </w:div>
    <w:div w:id="655383414">
      <w:bodyDiv w:val="1"/>
      <w:marLeft w:val="0"/>
      <w:marRight w:val="0"/>
      <w:marTop w:val="0"/>
      <w:marBottom w:val="0"/>
      <w:divBdr>
        <w:top w:val="none" w:sz="0" w:space="0" w:color="auto"/>
        <w:left w:val="none" w:sz="0" w:space="0" w:color="auto"/>
        <w:bottom w:val="none" w:sz="0" w:space="0" w:color="auto"/>
        <w:right w:val="none" w:sz="0" w:space="0" w:color="auto"/>
      </w:divBdr>
    </w:div>
    <w:div w:id="690566915">
      <w:bodyDiv w:val="1"/>
      <w:marLeft w:val="0"/>
      <w:marRight w:val="0"/>
      <w:marTop w:val="0"/>
      <w:marBottom w:val="0"/>
      <w:divBdr>
        <w:top w:val="none" w:sz="0" w:space="0" w:color="auto"/>
        <w:left w:val="none" w:sz="0" w:space="0" w:color="auto"/>
        <w:bottom w:val="none" w:sz="0" w:space="0" w:color="auto"/>
        <w:right w:val="none" w:sz="0" w:space="0" w:color="auto"/>
      </w:divBdr>
    </w:div>
    <w:div w:id="1071997768">
      <w:bodyDiv w:val="1"/>
      <w:marLeft w:val="0"/>
      <w:marRight w:val="0"/>
      <w:marTop w:val="0"/>
      <w:marBottom w:val="0"/>
      <w:divBdr>
        <w:top w:val="none" w:sz="0" w:space="0" w:color="auto"/>
        <w:left w:val="none" w:sz="0" w:space="0" w:color="auto"/>
        <w:bottom w:val="none" w:sz="0" w:space="0" w:color="auto"/>
        <w:right w:val="none" w:sz="0" w:space="0" w:color="auto"/>
      </w:divBdr>
    </w:div>
    <w:div w:id="1306163520">
      <w:bodyDiv w:val="1"/>
      <w:marLeft w:val="0"/>
      <w:marRight w:val="0"/>
      <w:marTop w:val="0"/>
      <w:marBottom w:val="0"/>
      <w:divBdr>
        <w:top w:val="none" w:sz="0" w:space="0" w:color="auto"/>
        <w:left w:val="none" w:sz="0" w:space="0" w:color="auto"/>
        <w:bottom w:val="none" w:sz="0" w:space="0" w:color="auto"/>
        <w:right w:val="none" w:sz="0" w:space="0" w:color="auto"/>
      </w:divBdr>
      <w:divsChild>
        <w:div w:id="707490395">
          <w:marLeft w:val="-251"/>
          <w:marRight w:val="-251"/>
          <w:marTop w:val="0"/>
          <w:marBottom w:val="0"/>
          <w:divBdr>
            <w:top w:val="none" w:sz="0" w:space="0" w:color="auto"/>
            <w:left w:val="none" w:sz="0" w:space="0" w:color="auto"/>
            <w:bottom w:val="none" w:sz="0" w:space="0" w:color="auto"/>
            <w:right w:val="none" w:sz="0" w:space="0" w:color="auto"/>
          </w:divBdr>
        </w:div>
        <w:div w:id="688414031">
          <w:marLeft w:val="0"/>
          <w:marRight w:val="0"/>
          <w:marTop w:val="0"/>
          <w:marBottom w:val="0"/>
          <w:divBdr>
            <w:top w:val="none" w:sz="0" w:space="0" w:color="auto"/>
            <w:left w:val="none" w:sz="0" w:space="0" w:color="auto"/>
            <w:bottom w:val="none" w:sz="0" w:space="0" w:color="auto"/>
            <w:right w:val="none" w:sz="0" w:space="0" w:color="auto"/>
          </w:divBdr>
        </w:div>
      </w:divsChild>
    </w:div>
    <w:div w:id="20331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kinder.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youtube.com/watch?v=HnZuckOj6xY" TargetMode="External"/><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30804-8E9C-40E1-B656-EB58ABA9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10</Pages>
  <Words>1194</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Чебурашка</dc:creator>
  <cp:keywords/>
  <dc:description/>
  <cp:lastModifiedBy>Ирина Чернова</cp:lastModifiedBy>
  <cp:revision>48</cp:revision>
  <dcterms:created xsi:type="dcterms:W3CDTF">2019-08-19T06:25:00Z</dcterms:created>
  <dcterms:modified xsi:type="dcterms:W3CDTF">2021-04-22T06:02:00Z</dcterms:modified>
</cp:coreProperties>
</file>