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404" w:rsidRDefault="00581C64" w:rsidP="0075410D">
      <w:pPr>
        <w:rPr>
          <w:rFonts w:ascii="Times New Roman" w:hAnsi="Times New Roman" w:cs="Times New Roman"/>
          <w:sz w:val="28"/>
          <w:szCs w:val="28"/>
        </w:rPr>
      </w:pPr>
      <w:r w:rsidRPr="00AB2F48">
        <w:rPr>
          <w:rFonts w:ascii="Times New Roman" w:hAnsi="Times New Roman" w:cs="Times New Roman"/>
          <w:sz w:val="28"/>
          <w:szCs w:val="28"/>
        </w:rPr>
        <w:t xml:space="preserve"> </w:t>
      </w:r>
      <w:r w:rsidR="00AB2F48" w:rsidRPr="00AB2F48">
        <w:rPr>
          <w:rFonts w:ascii="Times New Roman" w:hAnsi="Times New Roman" w:cs="Times New Roman"/>
          <w:sz w:val="28"/>
          <w:szCs w:val="28"/>
        </w:rPr>
        <w:t>«Дети должны жить в мире красоты, игры, сказки, музыки, рисунка, фантазии, творчества»</w:t>
      </w:r>
    </w:p>
    <w:p w:rsidR="00AB2F48" w:rsidRDefault="00AB2F48" w:rsidP="00797404">
      <w:pPr>
        <w:jc w:val="right"/>
        <w:rPr>
          <w:rFonts w:ascii="Times New Roman" w:hAnsi="Times New Roman" w:cs="Times New Roman"/>
          <w:sz w:val="28"/>
          <w:szCs w:val="28"/>
        </w:rPr>
      </w:pPr>
      <w:r w:rsidRPr="00AB2F48">
        <w:rPr>
          <w:rFonts w:ascii="Times New Roman" w:hAnsi="Times New Roman" w:cs="Times New Roman"/>
          <w:sz w:val="28"/>
          <w:szCs w:val="28"/>
        </w:rPr>
        <w:t xml:space="preserve"> Сухомлинский В.А. </w:t>
      </w:r>
    </w:p>
    <w:p w:rsidR="00181E6F" w:rsidRDefault="00181E6F" w:rsidP="00797404">
      <w:pPr>
        <w:jc w:val="right"/>
        <w:rPr>
          <w:rFonts w:ascii="Times New Roman" w:hAnsi="Times New Roman" w:cs="Times New Roman"/>
          <w:sz w:val="28"/>
          <w:szCs w:val="28"/>
        </w:rPr>
      </w:pPr>
    </w:p>
    <w:p w:rsidR="0075410D" w:rsidRDefault="00E76F14" w:rsidP="0075410D">
      <w:pPr>
        <w:rPr>
          <w:rFonts w:ascii="Times New Roman" w:hAnsi="Times New Roman" w:cs="Times New Roman"/>
          <w:sz w:val="28"/>
          <w:szCs w:val="28"/>
        </w:rPr>
      </w:pPr>
      <w:r w:rsidRPr="00E76F14">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7.3pt;height:1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quot;Вагончик новостей&quot;"/>
          </v:shape>
        </w:pict>
      </w:r>
      <w:r w:rsidR="0075410D" w:rsidRPr="0075410D">
        <w:rPr>
          <w:rFonts w:ascii="Times New Roman" w:hAnsi="Times New Roman" w:cs="Times New Roman"/>
          <w:sz w:val="28"/>
          <w:szCs w:val="28"/>
        </w:rPr>
        <w:t xml:space="preserve"> </w:t>
      </w:r>
      <w:r w:rsidR="0075410D" w:rsidRPr="00AB2F48">
        <w:rPr>
          <w:rFonts w:ascii="Times New Roman" w:hAnsi="Times New Roman" w:cs="Times New Roman"/>
          <w:sz w:val="28"/>
          <w:szCs w:val="28"/>
        </w:rPr>
        <w:t>Газета для родите</w:t>
      </w:r>
      <w:r w:rsidR="0075410D">
        <w:rPr>
          <w:rFonts w:ascii="Times New Roman" w:hAnsi="Times New Roman" w:cs="Times New Roman"/>
          <w:sz w:val="28"/>
          <w:szCs w:val="28"/>
        </w:rPr>
        <w:t>лей, детей и педагогов группы.</w:t>
      </w:r>
    </w:p>
    <w:p w:rsidR="00A87764" w:rsidRDefault="00AB2F48" w:rsidP="00A87764">
      <w:pPr>
        <w:jc w:val="right"/>
        <w:rPr>
          <w:rFonts w:ascii="Times New Roman" w:hAnsi="Times New Roman" w:cs="Times New Roman"/>
          <w:sz w:val="28"/>
          <w:szCs w:val="28"/>
        </w:rPr>
      </w:pPr>
      <w:r w:rsidRPr="00AB2F48">
        <w:rPr>
          <w:rFonts w:ascii="Times New Roman" w:hAnsi="Times New Roman" w:cs="Times New Roman"/>
          <w:sz w:val="28"/>
          <w:szCs w:val="28"/>
        </w:rPr>
        <w:t>ВЫПУСК № 1</w:t>
      </w:r>
      <w:r>
        <w:rPr>
          <w:rFonts w:ascii="Times New Roman" w:hAnsi="Times New Roman" w:cs="Times New Roman"/>
          <w:sz w:val="28"/>
          <w:szCs w:val="28"/>
        </w:rPr>
        <w:t xml:space="preserve"> </w:t>
      </w:r>
    </w:p>
    <w:p w:rsidR="00A87764" w:rsidRDefault="00AB2F48" w:rsidP="0075410D">
      <w:pPr>
        <w:jc w:val="right"/>
        <w:rPr>
          <w:rFonts w:ascii="Times New Roman" w:hAnsi="Times New Roman" w:cs="Times New Roman"/>
          <w:sz w:val="28"/>
          <w:szCs w:val="28"/>
        </w:rPr>
      </w:pPr>
      <w:r>
        <w:rPr>
          <w:rFonts w:ascii="Times New Roman" w:hAnsi="Times New Roman" w:cs="Times New Roman"/>
          <w:sz w:val="28"/>
          <w:szCs w:val="28"/>
        </w:rPr>
        <w:t>25 августа 2019</w:t>
      </w:r>
      <w:r w:rsidRPr="00AB2F48">
        <w:rPr>
          <w:rFonts w:ascii="Times New Roman" w:hAnsi="Times New Roman" w:cs="Times New Roman"/>
          <w:sz w:val="28"/>
          <w:szCs w:val="28"/>
        </w:rPr>
        <w:t xml:space="preserve"> г.</w:t>
      </w:r>
    </w:p>
    <w:p w:rsidR="00181E6F" w:rsidRDefault="00181E6F" w:rsidP="0075410D">
      <w:pPr>
        <w:jc w:val="right"/>
        <w:rPr>
          <w:rFonts w:ascii="Times New Roman" w:hAnsi="Times New Roman" w:cs="Times New Roman"/>
          <w:sz w:val="28"/>
          <w:szCs w:val="28"/>
        </w:rPr>
      </w:pPr>
    </w:p>
    <w:p w:rsidR="00181E6F" w:rsidRDefault="00181E6F" w:rsidP="0075410D">
      <w:pPr>
        <w:jc w:val="right"/>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6EDF" w:rsidTr="00170C67">
        <w:tc>
          <w:tcPr>
            <w:tcW w:w="4785" w:type="dxa"/>
          </w:tcPr>
          <w:p w:rsidR="00CF6EDF" w:rsidRDefault="00742D05" w:rsidP="00A8776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9093" cy="2415396"/>
                  <wp:effectExtent l="19050" t="0" r="2157" b="0"/>
                  <wp:docPr id="1" name="Рисунок 0" descr="3bd84995-9565-11e8-89bf-002522ebc0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d84995-9565-11e8-89bf-002522ebc092.jpeg"/>
                          <pic:cNvPicPr/>
                        </pic:nvPicPr>
                        <pic:blipFill>
                          <a:blip r:embed="rId8" cstate="print"/>
                          <a:stretch>
                            <a:fillRect/>
                          </a:stretch>
                        </pic:blipFill>
                        <pic:spPr>
                          <a:xfrm>
                            <a:off x="0" y="0"/>
                            <a:ext cx="2378208" cy="2414497"/>
                          </a:xfrm>
                          <a:prstGeom prst="rect">
                            <a:avLst/>
                          </a:prstGeom>
                        </pic:spPr>
                      </pic:pic>
                    </a:graphicData>
                  </a:graphic>
                </wp:inline>
              </w:drawing>
            </w:r>
          </w:p>
        </w:tc>
        <w:tc>
          <w:tcPr>
            <w:tcW w:w="4786" w:type="dxa"/>
          </w:tcPr>
          <w:p w:rsidR="00CF6EDF" w:rsidRPr="00170C67" w:rsidRDefault="00742D05" w:rsidP="00CF6EDF">
            <w:pPr>
              <w:rPr>
                <w:rFonts w:ascii="Times New Roman" w:hAnsi="Times New Roman" w:cs="Times New Roman"/>
                <w:color w:val="548DD4" w:themeColor="text2" w:themeTint="99"/>
                <w:sz w:val="52"/>
                <w:szCs w:val="52"/>
              </w:rPr>
            </w:pPr>
            <w:r w:rsidRPr="00170C67">
              <w:rPr>
                <w:rFonts w:ascii="Times New Roman" w:hAnsi="Times New Roman" w:cs="Times New Roman"/>
                <w:color w:val="548DD4" w:themeColor="text2" w:themeTint="99"/>
                <w:sz w:val="52"/>
                <w:szCs w:val="52"/>
              </w:rPr>
              <w:t>Наш детский сад «Чебурашка» ждет детишек от 1,5 до 7 лет в своем уютном, красивом и добром доме.</w:t>
            </w:r>
            <w:r w:rsidR="00CF6EDF" w:rsidRPr="00170C67">
              <w:rPr>
                <w:rFonts w:ascii="Times New Roman" w:hAnsi="Times New Roman" w:cs="Times New Roman"/>
                <w:color w:val="548DD4" w:themeColor="text2" w:themeTint="99"/>
                <w:sz w:val="52"/>
                <w:szCs w:val="52"/>
              </w:rPr>
              <w:t xml:space="preserve"> </w:t>
            </w:r>
          </w:p>
          <w:p w:rsidR="00CF6EDF" w:rsidRPr="00170C67" w:rsidRDefault="00CF6EDF" w:rsidP="00CF6EDF">
            <w:pPr>
              <w:rPr>
                <w:rFonts w:ascii="Times New Roman" w:hAnsi="Times New Roman" w:cs="Times New Roman"/>
                <w:color w:val="548DD4" w:themeColor="text2" w:themeTint="99"/>
                <w:sz w:val="52"/>
                <w:szCs w:val="52"/>
              </w:rPr>
            </w:pPr>
          </w:p>
          <w:p w:rsidR="00CF6EDF" w:rsidRDefault="00CF6EDF" w:rsidP="00A87764">
            <w:pPr>
              <w:rPr>
                <w:rFonts w:ascii="Times New Roman" w:hAnsi="Times New Roman" w:cs="Times New Roman"/>
                <w:sz w:val="28"/>
                <w:szCs w:val="28"/>
              </w:rPr>
            </w:pPr>
          </w:p>
        </w:tc>
      </w:tr>
    </w:tbl>
    <w:p w:rsidR="00181E6F" w:rsidRPr="00181E6F" w:rsidRDefault="00181E6F" w:rsidP="007E03E8">
      <w:pPr>
        <w:ind w:firstLine="708"/>
        <w:jc w:val="both"/>
        <w:rPr>
          <w:rFonts w:ascii="Times New Roman" w:hAnsi="Times New Roman" w:cs="Times New Roman"/>
          <w:sz w:val="28"/>
          <w:szCs w:val="28"/>
        </w:rPr>
      </w:pPr>
      <w:r w:rsidRPr="00181E6F">
        <w:rPr>
          <w:rFonts w:ascii="Times New Roman" w:hAnsi="Times New Roman" w:cs="Times New Roman"/>
          <w:color w:val="333333"/>
          <w:sz w:val="32"/>
          <w:szCs w:val="32"/>
        </w:rPr>
        <w:t xml:space="preserve">Современная семья нуждается в разнообразных знаниях: медицинских, психологических, педагогических, юридических, экономических. Большинство родителей традиционно доверяют своему жизненному опыту, опыту своих родителей, друзей, знакомых. В ряде жизненных ситуаций они поступают интуитивно, не задумываясь о правильности и последствиях принятых решений. </w:t>
      </w:r>
      <w:r w:rsidRPr="00181E6F">
        <w:rPr>
          <w:rFonts w:ascii="Times New Roman" w:hAnsi="Times New Roman" w:cs="Times New Roman"/>
          <w:color w:val="333333"/>
          <w:sz w:val="32"/>
          <w:szCs w:val="32"/>
        </w:rPr>
        <w:lastRenderedPageBreak/>
        <w:t>И нередко возникают в семье задачи, которых не было в их родительской практике.</w:t>
      </w:r>
    </w:p>
    <w:p w:rsidR="00181E6F" w:rsidRPr="00181E6F" w:rsidRDefault="00181E6F" w:rsidP="007E03E8">
      <w:pPr>
        <w:pStyle w:val="a5"/>
        <w:shd w:val="clear" w:color="auto" w:fill="FFFFFF"/>
        <w:ind w:firstLine="708"/>
        <w:jc w:val="both"/>
        <w:rPr>
          <w:color w:val="333333"/>
          <w:sz w:val="32"/>
          <w:szCs w:val="32"/>
        </w:rPr>
      </w:pPr>
      <w:r w:rsidRPr="00181E6F">
        <w:rPr>
          <w:color w:val="333333"/>
          <w:sz w:val="32"/>
          <w:szCs w:val="32"/>
        </w:rPr>
        <w:t>Педагогический коллектив детского сада не может оставаться в стороне от изменяющейся ситуации в социуме. Педагоги придумывают все новые формы вовлечения мам и пап в обучение и воспитание их собственных детей – собрания, консультационные пункты, информационные стенды, родительские клубы. Как и во всяком учении, люди берут из этого лишь то, что созвучно их собственным мыслям, потребностям. Или вовсе не приходят за этими знаниями. Зачастую родители считают наиболее приемлемой для себя формой взаимодействия короткие беседы с воспитателями во время утреннего приема воспитанников и вечером, когда забирают ребенка из детского сада. Опыт показывает, что этого категорически недостаточно.</w:t>
      </w:r>
    </w:p>
    <w:p w:rsidR="00797404" w:rsidRPr="007E03E8" w:rsidRDefault="00181E6F" w:rsidP="007E03E8">
      <w:pPr>
        <w:pStyle w:val="a5"/>
        <w:shd w:val="clear" w:color="auto" w:fill="FFFFFF"/>
        <w:ind w:firstLine="708"/>
        <w:jc w:val="both"/>
        <w:rPr>
          <w:color w:val="333333"/>
          <w:sz w:val="32"/>
          <w:szCs w:val="32"/>
        </w:rPr>
      </w:pPr>
      <w:r w:rsidRPr="00181E6F">
        <w:rPr>
          <w:color w:val="333333"/>
          <w:sz w:val="32"/>
          <w:szCs w:val="32"/>
        </w:rPr>
        <w:t xml:space="preserve">Одним из путей решения данной проблемы мы видим в создании информационного издания для родителей дошкольного образовательного учреждения в виде газеты. </w:t>
      </w:r>
      <w:proofErr w:type="gramStart"/>
      <w:r w:rsidRPr="00181E6F">
        <w:rPr>
          <w:color w:val="333333"/>
          <w:sz w:val="32"/>
          <w:szCs w:val="32"/>
        </w:rPr>
        <w:t>Выбор такой формы объясняется, прежде всего, уверенностью в его эффективности, подтвержденной многолетней практикой, а также открывающейся возможностью для сближения родителей и педагогов вокруг интересов и потребностей самой семьи, сближения на основе информированности, вовлеченности членов семьи в жизнь ребенка в детском саду, взаимной ответственности родителей и педагогов за принятие решений, способных улучшить качество образовательных услуг.</w:t>
      </w:r>
      <w:proofErr w:type="gramEnd"/>
    </w:p>
    <w:p w:rsidR="00797404" w:rsidRDefault="00B00328" w:rsidP="007E03E8">
      <w:pPr>
        <w:pStyle w:val="Default"/>
        <w:rPr>
          <w:b/>
          <w:bCs/>
          <w:sz w:val="22"/>
          <w:szCs w:val="22"/>
        </w:rPr>
      </w:pPr>
      <w:r>
        <w:rPr>
          <w:b/>
          <w:bCs/>
          <w:noProof/>
          <w:sz w:val="22"/>
          <w:szCs w:val="22"/>
          <w:lang w:eastAsia="ru-RU"/>
        </w:rPr>
        <w:drawing>
          <wp:inline distT="0" distB="0" distL="0" distR="0">
            <wp:extent cx="5811317" cy="2391507"/>
            <wp:effectExtent l="19050" t="0" r="0" b="0"/>
            <wp:docPr id="14" name="Рисунок 10" descr="C:\Users\Чебурашка\Downloads\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ownloads\газ 1.jpg"/>
                    <pic:cNvPicPr>
                      <a:picLocks noChangeAspect="1" noChangeArrowheads="1"/>
                    </pic:cNvPicPr>
                  </pic:nvPicPr>
                  <pic:blipFill>
                    <a:blip r:embed="rId9" cstate="print"/>
                    <a:srcRect/>
                    <a:stretch>
                      <a:fillRect/>
                    </a:stretch>
                  </pic:blipFill>
                  <pic:spPr bwMode="auto">
                    <a:xfrm>
                      <a:off x="0" y="0"/>
                      <a:ext cx="5807323" cy="2389863"/>
                    </a:xfrm>
                    <a:prstGeom prst="rect">
                      <a:avLst/>
                    </a:prstGeom>
                    <a:noFill/>
                    <a:ln w="9525">
                      <a:noFill/>
                      <a:miter lim="800000"/>
                      <a:headEnd/>
                      <a:tailEnd/>
                    </a:ln>
                  </pic:spPr>
                </pic:pic>
              </a:graphicData>
            </a:graphic>
          </wp:inline>
        </w:drawing>
      </w:r>
    </w:p>
    <w:p w:rsidR="00797404" w:rsidRDefault="00797404" w:rsidP="0075410D">
      <w:pPr>
        <w:pStyle w:val="Default"/>
        <w:jc w:val="center"/>
        <w:rPr>
          <w:b/>
          <w:bCs/>
          <w:sz w:val="22"/>
          <w:szCs w:val="22"/>
        </w:rPr>
      </w:pPr>
    </w:p>
    <w:p w:rsidR="00797404" w:rsidRDefault="00E76F14" w:rsidP="00181E6F">
      <w:pPr>
        <w:pStyle w:val="Default"/>
        <w:rPr>
          <w:b/>
          <w:bCs/>
          <w:sz w:val="22"/>
          <w:szCs w:val="22"/>
        </w:rPr>
      </w:pPr>
      <w:r w:rsidRPr="00E76F14">
        <w:rPr>
          <w:b/>
          <w:bCs/>
          <w:sz w:val="22"/>
          <w:szCs w:val="22"/>
        </w:rPr>
        <w:lastRenderedPageBreak/>
        <w:pict>
          <v:shape id="_x0000_i1026" type="#_x0000_t136" style="width:427.3pt;height:46.95pt" fillcolor="yellow" stroked="f">
            <v:fill color2="#f93" angle="-135" focusposition=".5,.5" focussize="" focus="100%" type="gradientRadial">
              <o:fill v:ext="view" type="gradientCenter"/>
            </v:fill>
            <v:shadow on="t" color="silver" opacity="52429f"/>
            <v:textpath style="font-family:&quot;Impact&quot;;v-text-kern:t" trim="t" fitpath="t" string="Давайте познакомимся"/>
          </v:shape>
        </w:pict>
      </w:r>
    </w:p>
    <w:p w:rsidR="00170C67" w:rsidRPr="0049600E" w:rsidRDefault="00170C67" w:rsidP="0049600E">
      <w:pPr>
        <w:pStyle w:val="Default"/>
        <w:jc w:val="center"/>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Наши воспитатели</w:t>
      </w:r>
    </w:p>
    <w:p w:rsidR="0075410D" w:rsidRPr="0075410D" w:rsidRDefault="0075410D" w:rsidP="0075410D">
      <w:pPr>
        <w:pStyle w:val="Default"/>
        <w:jc w:val="center"/>
        <w:rPr>
          <w:rFonts w:ascii="Times New Roman" w:hAnsi="Times New Roman" w:cs="Times New Roman"/>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170C67" w:rsidRPr="00F24AC1" w:rsidTr="0075410D">
        <w:tc>
          <w:tcPr>
            <w:tcW w:w="2392" w:type="dxa"/>
          </w:tcPr>
          <w:p w:rsidR="00170C67" w:rsidRPr="00F24AC1" w:rsidRDefault="001E3831"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070448" cy="1615970"/>
                  <wp:effectExtent l="19050" t="0" r="0" b="0"/>
                  <wp:docPr id="10" name="Рисунок 10" descr="C:\Users\Чебурашка\Desktop\фоточки\DSC0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esktop\фоточки\DSC04760.jpg"/>
                          <pic:cNvPicPr>
                            <a:picLocks noChangeAspect="1" noChangeArrowheads="1"/>
                          </pic:cNvPicPr>
                        </pic:nvPicPr>
                        <pic:blipFill>
                          <a:blip r:embed="rId10" cstate="print"/>
                          <a:srcRect/>
                          <a:stretch>
                            <a:fillRect/>
                          </a:stretch>
                        </pic:blipFill>
                        <pic:spPr bwMode="auto">
                          <a:xfrm>
                            <a:off x="0" y="0"/>
                            <a:ext cx="1074340" cy="1621846"/>
                          </a:xfrm>
                          <a:prstGeom prst="rect">
                            <a:avLst/>
                          </a:prstGeom>
                          <a:noFill/>
                          <a:ln w="9525">
                            <a:noFill/>
                            <a:miter lim="800000"/>
                            <a:headEnd/>
                            <a:tailEnd/>
                          </a:ln>
                        </pic:spPr>
                      </pic:pic>
                    </a:graphicData>
                  </a:graphic>
                </wp:inline>
              </w:drawing>
            </w:r>
          </w:p>
        </w:tc>
        <w:tc>
          <w:tcPr>
            <w:tcW w:w="2393" w:type="dxa"/>
          </w:tcPr>
          <w:p w:rsidR="00170C67" w:rsidRPr="00F24AC1" w:rsidRDefault="00170C67" w:rsidP="00742D05">
            <w:pPr>
              <w:pStyle w:val="Default"/>
              <w:rPr>
                <w:rFonts w:ascii="Times New Roman" w:hAnsi="Times New Roman" w:cs="Times New Roman"/>
                <w:bCs/>
                <w:sz w:val="32"/>
                <w:szCs w:val="32"/>
              </w:rPr>
            </w:pPr>
            <w:proofErr w:type="spellStart"/>
            <w:r w:rsidRPr="00F24AC1">
              <w:rPr>
                <w:rFonts w:ascii="Times New Roman" w:hAnsi="Times New Roman" w:cs="Times New Roman"/>
                <w:bCs/>
                <w:sz w:val="32"/>
                <w:szCs w:val="32"/>
              </w:rPr>
              <w:t>Слинко</w:t>
            </w:r>
            <w:proofErr w:type="spellEnd"/>
            <w:r w:rsidRPr="00F24AC1">
              <w:rPr>
                <w:rFonts w:ascii="Times New Roman" w:hAnsi="Times New Roman" w:cs="Times New Roman"/>
                <w:bCs/>
                <w:sz w:val="32"/>
                <w:szCs w:val="32"/>
              </w:rPr>
              <w:t xml:space="preserve"> Лилия Эдуардовна</w:t>
            </w:r>
          </w:p>
        </w:tc>
        <w:tc>
          <w:tcPr>
            <w:tcW w:w="2393" w:type="dxa"/>
          </w:tcPr>
          <w:p w:rsidR="00170C67" w:rsidRPr="00F24AC1" w:rsidRDefault="00A13963"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064846" cy="1626576"/>
                  <wp:effectExtent l="19050" t="0" r="1954" b="0"/>
                  <wp:docPr id="5" name="Рисунок 4" descr="C:\Users\Чебурашка\Desktop\Фото сотрудников\DSC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бурашка\Desktop\Фото сотрудников\DSC04742.JPG"/>
                          <pic:cNvPicPr>
                            <a:picLocks noChangeAspect="1" noChangeArrowheads="1"/>
                          </pic:cNvPicPr>
                        </pic:nvPicPr>
                        <pic:blipFill>
                          <a:blip r:embed="rId11" cstate="print"/>
                          <a:srcRect/>
                          <a:stretch>
                            <a:fillRect/>
                          </a:stretch>
                        </pic:blipFill>
                        <pic:spPr bwMode="auto">
                          <a:xfrm>
                            <a:off x="0" y="0"/>
                            <a:ext cx="1066797" cy="1629556"/>
                          </a:xfrm>
                          <a:prstGeom prst="rect">
                            <a:avLst/>
                          </a:prstGeom>
                          <a:noFill/>
                          <a:ln w="9525">
                            <a:noFill/>
                            <a:miter lim="800000"/>
                            <a:headEnd/>
                            <a:tailEnd/>
                          </a:ln>
                        </pic:spPr>
                      </pic:pic>
                    </a:graphicData>
                  </a:graphic>
                </wp:inline>
              </w:drawing>
            </w:r>
          </w:p>
        </w:tc>
        <w:tc>
          <w:tcPr>
            <w:tcW w:w="2393" w:type="dxa"/>
          </w:tcPr>
          <w:p w:rsidR="00170C67" w:rsidRDefault="00170C67"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Суслопарова Любовь Владимировна</w:t>
            </w:r>
          </w:p>
          <w:p w:rsidR="0075410D" w:rsidRPr="00F24AC1" w:rsidRDefault="0075410D" w:rsidP="00742D05">
            <w:pPr>
              <w:pStyle w:val="Default"/>
              <w:rPr>
                <w:rFonts w:ascii="Times New Roman" w:hAnsi="Times New Roman" w:cs="Times New Roman"/>
                <w:bCs/>
                <w:sz w:val="32"/>
                <w:szCs w:val="32"/>
              </w:rPr>
            </w:pPr>
          </w:p>
        </w:tc>
      </w:tr>
      <w:tr w:rsidR="00170C67" w:rsidRPr="00F24AC1" w:rsidTr="0075410D">
        <w:tc>
          <w:tcPr>
            <w:tcW w:w="2392" w:type="dxa"/>
          </w:tcPr>
          <w:p w:rsidR="00170C67" w:rsidRPr="00F24AC1" w:rsidRDefault="00950D56"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070448" cy="1614792"/>
                  <wp:effectExtent l="19050" t="0" r="0" b="0"/>
                  <wp:docPr id="17" name="Рисунок 17" descr="C:\Users\Чебурашка\Desktop\фоточки\DSC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Чебурашка\Desktop\фоточки\DSC04752.jpg"/>
                          <pic:cNvPicPr>
                            <a:picLocks noChangeAspect="1" noChangeArrowheads="1"/>
                          </pic:cNvPicPr>
                        </pic:nvPicPr>
                        <pic:blipFill>
                          <a:blip r:embed="rId12" cstate="print"/>
                          <a:srcRect/>
                          <a:stretch>
                            <a:fillRect/>
                          </a:stretch>
                        </pic:blipFill>
                        <pic:spPr bwMode="auto">
                          <a:xfrm>
                            <a:off x="0" y="0"/>
                            <a:ext cx="1077395" cy="1625272"/>
                          </a:xfrm>
                          <a:prstGeom prst="rect">
                            <a:avLst/>
                          </a:prstGeom>
                          <a:noFill/>
                          <a:ln w="9525">
                            <a:noFill/>
                            <a:miter lim="800000"/>
                            <a:headEnd/>
                            <a:tailEnd/>
                          </a:ln>
                        </pic:spPr>
                      </pic:pic>
                    </a:graphicData>
                  </a:graphic>
                </wp:inline>
              </w:drawing>
            </w:r>
          </w:p>
        </w:tc>
        <w:tc>
          <w:tcPr>
            <w:tcW w:w="2393" w:type="dxa"/>
          </w:tcPr>
          <w:p w:rsidR="00170C67" w:rsidRPr="00F24AC1" w:rsidRDefault="00170C67"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Каргина Татьяна Владимировна</w:t>
            </w:r>
          </w:p>
        </w:tc>
        <w:tc>
          <w:tcPr>
            <w:tcW w:w="2393" w:type="dxa"/>
          </w:tcPr>
          <w:p w:rsidR="00170C67" w:rsidRPr="00F24AC1" w:rsidRDefault="00950D56"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068543" cy="1556425"/>
                  <wp:effectExtent l="19050" t="0" r="0" b="0"/>
                  <wp:docPr id="11" name="Рисунок 11" descr="C:\Users\Чебурашка\Desktop\фоточки\DSC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Чебурашка\Desktop\фоточки\DSC04748...jpg"/>
                          <pic:cNvPicPr>
                            <a:picLocks noChangeAspect="1" noChangeArrowheads="1"/>
                          </pic:cNvPicPr>
                        </pic:nvPicPr>
                        <pic:blipFill>
                          <a:blip r:embed="rId13" cstate="print"/>
                          <a:srcRect/>
                          <a:stretch>
                            <a:fillRect/>
                          </a:stretch>
                        </pic:blipFill>
                        <pic:spPr bwMode="auto">
                          <a:xfrm>
                            <a:off x="0" y="0"/>
                            <a:ext cx="1072698" cy="1562477"/>
                          </a:xfrm>
                          <a:prstGeom prst="rect">
                            <a:avLst/>
                          </a:prstGeom>
                          <a:noFill/>
                          <a:ln w="9525">
                            <a:noFill/>
                            <a:miter lim="800000"/>
                            <a:headEnd/>
                            <a:tailEnd/>
                          </a:ln>
                        </pic:spPr>
                      </pic:pic>
                    </a:graphicData>
                  </a:graphic>
                </wp:inline>
              </w:drawing>
            </w:r>
          </w:p>
        </w:tc>
        <w:tc>
          <w:tcPr>
            <w:tcW w:w="2393" w:type="dxa"/>
          </w:tcPr>
          <w:p w:rsidR="00170C67" w:rsidRPr="00F24AC1" w:rsidRDefault="00170C67"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Савченко  Светлана Альбертовна</w:t>
            </w:r>
          </w:p>
        </w:tc>
      </w:tr>
      <w:tr w:rsidR="00170C67" w:rsidRPr="00F24AC1" w:rsidTr="0075410D">
        <w:tc>
          <w:tcPr>
            <w:tcW w:w="2392" w:type="dxa"/>
          </w:tcPr>
          <w:p w:rsidR="00170C67" w:rsidRPr="00F24AC1" w:rsidRDefault="00A13963"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070448" cy="1605064"/>
                  <wp:effectExtent l="19050" t="0" r="0" b="0"/>
                  <wp:docPr id="6" name="Рисунок 5" descr="C:\Users\Чебурашка\Desktop\Фото сотрудников\IMG_7745м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Чебурашка\Desktop\Фото сотрудников\IMG_7745маш.jpg"/>
                          <pic:cNvPicPr>
                            <a:picLocks noChangeAspect="1" noChangeArrowheads="1"/>
                          </pic:cNvPicPr>
                        </pic:nvPicPr>
                        <pic:blipFill>
                          <a:blip r:embed="rId14" cstate="print"/>
                          <a:srcRect/>
                          <a:stretch>
                            <a:fillRect/>
                          </a:stretch>
                        </pic:blipFill>
                        <pic:spPr bwMode="auto">
                          <a:xfrm>
                            <a:off x="0" y="0"/>
                            <a:ext cx="1069003" cy="1602898"/>
                          </a:xfrm>
                          <a:prstGeom prst="rect">
                            <a:avLst/>
                          </a:prstGeom>
                          <a:noFill/>
                          <a:ln w="9525">
                            <a:noFill/>
                            <a:miter lim="800000"/>
                            <a:headEnd/>
                            <a:tailEnd/>
                          </a:ln>
                        </pic:spPr>
                      </pic:pic>
                    </a:graphicData>
                  </a:graphic>
                </wp:inline>
              </w:drawing>
            </w:r>
          </w:p>
        </w:tc>
        <w:tc>
          <w:tcPr>
            <w:tcW w:w="2393" w:type="dxa"/>
          </w:tcPr>
          <w:p w:rsidR="00170C67" w:rsidRPr="00F24AC1" w:rsidRDefault="00F24AC1"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Полякова Мария Валерьевна</w:t>
            </w:r>
          </w:p>
        </w:tc>
        <w:tc>
          <w:tcPr>
            <w:tcW w:w="2393" w:type="dxa"/>
          </w:tcPr>
          <w:p w:rsidR="00170C67" w:rsidRPr="00F24AC1" w:rsidRDefault="00A13963"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119086" cy="1556425"/>
                  <wp:effectExtent l="19050" t="0" r="4864" b="0"/>
                  <wp:docPr id="7" name="Рисунок 6" descr="C:\Users\Чебурашка\Desktop\Фото сотрудников\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Чебурашка\Desktop\Фото сотрудников\Ира.jpg"/>
                          <pic:cNvPicPr>
                            <a:picLocks noChangeAspect="1" noChangeArrowheads="1"/>
                          </pic:cNvPicPr>
                        </pic:nvPicPr>
                        <pic:blipFill>
                          <a:blip r:embed="rId15" cstate="print"/>
                          <a:srcRect/>
                          <a:stretch>
                            <a:fillRect/>
                          </a:stretch>
                        </pic:blipFill>
                        <pic:spPr bwMode="auto">
                          <a:xfrm>
                            <a:off x="0" y="0"/>
                            <a:ext cx="1124145" cy="1563461"/>
                          </a:xfrm>
                          <a:prstGeom prst="rect">
                            <a:avLst/>
                          </a:prstGeom>
                          <a:noFill/>
                          <a:ln w="9525">
                            <a:noFill/>
                            <a:miter lim="800000"/>
                            <a:headEnd/>
                            <a:tailEnd/>
                          </a:ln>
                        </pic:spPr>
                      </pic:pic>
                    </a:graphicData>
                  </a:graphic>
                </wp:inline>
              </w:drawing>
            </w:r>
          </w:p>
        </w:tc>
        <w:tc>
          <w:tcPr>
            <w:tcW w:w="2393" w:type="dxa"/>
          </w:tcPr>
          <w:p w:rsidR="00170C67" w:rsidRPr="00F24AC1" w:rsidRDefault="00F24AC1"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Чернова Ирина Александровна</w:t>
            </w:r>
          </w:p>
        </w:tc>
      </w:tr>
    </w:tbl>
    <w:p w:rsidR="007129B4" w:rsidRDefault="007129B4" w:rsidP="0049600E">
      <w:pPr>
        <w:pStyle w:val="Default"/>
        <w:jc w:val="center"/>
        <w:rPr>
          <w:rFonts w:ascii="Times New Roman" w:hAnsi="Times New Roman" w:cs="Times New Roman"/>
          <w:b/>
          <w:bCs/>
          <w:color w:val="00B0F0"/>
          <w:sz w:val="44"/>
          <w:szCs w:val="44"/>
        </w:rPr>
      </w:pPr>
    </w:p>
    <w:p w:rsidR="00170C67" w:rsidRDefault="00F24AC1" w:rsidP="0049600E">
      <w:pPr>
        <w:pStyle w:val="Default"/>
        <w:jc w:val="center"/>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Наши помощники воспитателя</w:t>
      </w:r>
    </w:p>
    <w:p w:rsidR="007129B4" w:rsidRPr="0049600E" w:rsidRDefault="007129B4" w:rsidP="0049600E">
      <w:pPr>
        <w:pStyle w:val="Default"/>
        <w:jc w:val="center"/>
        <w:rPr>
          <w:rFonts w:ascii="Times New Roman" w:hAnsi="Times New Roman" w:cs="Times New Roman"/>
          <w:b/>
          <w:bCs/>
          <w:color w:val="00B0F0"/>
          <w:sz w:val="44"/>
          <w:szCs w:val="4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1898"/>
        <w:gridCol w:w="2196"/>
        <w:gridCol w:w="1795"/>
      </w:tblGrid>
      <w:tr w:rsidR="00F24AC1" w:rsidRPr="00F24AC1" w:rsidTr="00181E6F">
        <w:trPr>
          <w:trHeight w:val="967"/>
        </w:trPr>
        <w:tc>
          <w:tcPr>
            <w:tcW w:w="2268" w:type="dxa"/>
          </w:tcPr>
          <w:p w:rsidR="0075410D" w:rsidRDefault="0049600E" w:rsidP="00742D05">
            <w:pPr>
              <w:pStyle w:val="Default"/>
              <w:rPr>
                <w:rFonts w:ascii="Times New Roman" w:hAnsi="Times New Roman" w:cs="Times New Roman"/>
                <w:bCs/>
                <w:sz w:val="32"/>
                <w:szCs w:val="32"/>
              </w:rPr>
            </w:pPr>
            <w:r>
              <w:rPr>
                <w:noProof/>
                <w:lang w:eastAsia="ru-RU"/>
              </w:rPr>
              <w:drawing>
                <wp:inline distT="0" distB="0" distL="0" distR="0">
                  <wp:extent cx="1283538" cy="1923690"/>
                  <wp:effectExtent l="19050" t="0" r="0" b="0"/>
                  <wp:docPr id="2" name="Рисунок 16" descr="C:\Users\Чебурашка\Desktop\фоточки\DSC0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Чебурашка\Desktop\фоточки\DSC04751.jpg"/>
                          <pic:cNvPicPr>
                            <a:picLocks noChangeAspect="1" noChangeArrowheads="1"/>
                          </pic:cNvPicPr>
                        </pic:nvPicPr>
                        <pic:blipFill>
                          <a:blip r:embed="rId16" cstate="print"/>
                          <a:srcRect/>
                          <a:stretch>
                            <a:fillRect/>
                          </a:stretch>
                        </pic:blipFill>
                        <pic:spPr bwMode="auto">
                          <a:xfrm>
                            <a:off x="0" y="0"/>
                            <a:ext cx="1285360" cy="1926421"/>
                          </a:xfrm>
                          <a:prstGeom prst="rect">
                            <a:avLst/>
                          </a:prstGeom>
                          <a:noFill/>
                          <a:ln w="9525">
                            <a:noFill/>
                            <a:miter lim="800000"/>
                            <a:headEnd/>
                            <a:tailEnd/>
                          </a:ln>
                        </pic:spPr>
                      </pic:pic>
                    </a:graphicData>
                  </a:graphic>
                </wp:inline>
              </w:drawing>
            </w:r>
          </w:p>
          <w:p w:rsidR="00F24AC1" w:rsidRPr="0075410D" w:rsidRDefault="00F24AC1" w:rsidP="0075410D"/>
        </w:tc>
        <w:tc>
          <w:tcPr>
            <w:tcW w:w="1898" w:type="dxa"/>
          </w:tcPr>
          <w:p w:rsidR="00F24AC1" w:rsidRPr="00F24AC1" w:rsidRDefault="00F24AC1"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 xml:space="preserve">Крысова Галина </w:t>
            </w:r>
            <w:proofErr w:type="spellStart"/>
            <w:r w:rsidRPr="00F24AC1">
              <w:rPr>
                <w:rFonts w:ascii="Times New Roman" w:hAnsi="Times New Roman" w:cs="Times New Roman"/>
                <w:bCs/>
                <w:sz w:val="32"/>
                <w:szCs w:val="32"/>
              </w:rPr>
              <w:t>Маулитовна</w:t>
            </w:r>
            <w:proofErr w:type="spellEnd"/>
          </w:p>
        </w:tc>
        <w:tc>
          <w:tcPr>
            <w:tcW w:w="2196" w:type="dxa"/>
          </w:tcPr>
          <w:p w:rsidR="00F24AC1" w:rsidRPr="00F24AC1" w:rsidRDefault="003F415F" w:rsidP="00742D05">
            <w:pPr>
              <w:pStyle w:val="Default"/>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233577" cy="1923690"/>
                  <wp:effectExtent l="19050" t="0" r="4673" b="0"/>
                  <wp:docPr id="21" name="Рисунок 21" descr="C:\Users\Чебурашка\Desktop\фоточки\DSC0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Чебурашка\Desktop\фоточки\DSC04759.jpg"/>
                          <pic:cNvPicPr>
                            <a:picLocks noChangeAspect="1" noChangeArrowheads="1"/>
                          </pic:cNvPicPr>
                        </pic:nvPicPr>
                        <pic:blipFill>
                          <a:blip r:embed="rId17" cstate="print"/>
                          <a:srcRect/>
                          <a:stretch>
                            <a:fillRect/>
                          </a:stretch>
                        </pic:blipFill>
                        <pic:spPr bwMode="auto">
                          <a:xfrm>
                            <a:off x="0" y="0"/>
                            <a:ext cx="1236010" cy="1927484"/>
                          </a:xfrm>
                          <a:prstGeom prst="rect">
                            <a:avLst/>
                          </a:prstGeom>
                          <a:noFill/>
                          <a:ln w="9525">
                            <a:noFill/>
                            <a:miter lim="800000"/>
                            <a:headEnd/>
                            <a:tailEnd/>
                          </a:ln>
                        </pic:spPr>
                      </pic:pic>
                    </a:graphicData>
                  </a:graphic>
                </wp:inline>
              </w:drawing>
            </w:r>
          </w:p>
        </w:tc>
        <w:tc>
          <w:tcPr>
            <w:tcW w:w="1795" w:type="dxa"/>
          </w:tcPr>
          <w:p w:rsidR="00F24AC1" w:rsidRPr="00F24AC1" w:rsidRDefault="00F24AC1" w:rsidP="00742D05">
            <w:pPr>
              <w:pStyle w:val="Default"/>
              <w:rPr>
                <w:rFonts w:ascii="Times New Roman" w:hAnsi="Times New Roman" w:cs="Times New Roman"/>
                <w:bCs/>
                <w:sz w:val="32"/>
                <w:szCs w:val="32"/>
              </w:rPr>
            </w:pPr>
            <w:r w:rsidRPr="00F24AC1">
              <w:rPr>
                <w:rFonts w:ascii="Times New Roman" w:hAnsi="Times New Roman" w:cs="Times New Roman"/>
                <w:bCs/>
                <w:sz w:val="32"/>
                <w:szCs w:val="32"/>
              </w:rPr>
              <w:t>Рогова Валентина Алексеевна</w:t>
            </w:r>
          </w:p>
        </w:tc>
      </w:tr>
    </w:tbl>
    <w:p w:rsidR="004611C7" w:rsidRDefault="004611C7" w:rsidP="00181E6F">
      <w:pPr>
        <w:pStyle w:val="Default"/>
        <w:jc w:val="center"/>
        <w:rPr>
          <w:rFonts w:ascii="Times New Roman" w:hAnsi="Times New Roman" w:cs="Times New Roman"/>
          <w:b/>
          <w:bCs/>
          <w:color w:val="00B0F0"/>
          <w:sz w:val="44"/>
          <w:szCs w:val="44"/>
        </w:rPr>
      </w:pPr>
    </w:p>
    <w:p w:rsidR="00170C67" w:rsidRPr="0049600E" w:rsidRDefault="00F24AC1" w:rsidP="00181E6F">
      <w:pPr>
        <w:pStyle w:val="Default"/>
        <w:jc w:val="center"/>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lastRenderedPageBreak/>
        <w:t>Наши повара</w:t>
      </w:r>
    </w:p>
    <w:p w:rsidR="0075410D" w:rsidRDefault="0075410D" w:rsidP="00F24AC1">
      <w:pPr>
        <w:pStyle w:val="Default"/>
        <w:jc w:val="center"/>
        <w:rPr>
          <w:rFonts w:ascii="Times New Roman" w:hAnsi="Times New Roman" w:cs="Times New Roman"/>
          <w:bCs/>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3"/>
        <w:gridCol w:w="2393"/>
        <w:gridCol w:w="2393"/>
      </w:tblGrid>
      <w:tr w:rsidR="00F24AC1" w:rsidTr="0075410D">
        <w:tc>
          <w:tcPr>
            <w:tcW w:w="2392" w:type="dxa"/>
          </w:tcPr>
          <w:p w:rsidR="00F24AC1" w:rsidRDefault="00950D56" w:rsidP="00F24AC1">
            <w:pPr>
              <w:pStyle w:val="Default"/>
              <w:jc w:val="center"/>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181943" cy="1675368"/>
                  <wp:effectExtent l="19050" t="0" r="0" b="0"/>
                  <wp:docPr id="15" name="Рисунок 15" descr="C:\Users\Чебурашка\Desktop\фоточки\DSC0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Чебурашка\Desktop\фоточки\DSC04749...jpg"/>
                          <pic:cNvPicPr>
                            <a:picLocks noChangeAspect="1" noChangeArrowheads="1"/>
                          </pic:cNvPicPr>
                        </pic:nvPicPr>
                        <pic:blipFill>
                          <a:blip r:embed="rId18" cstate="print"/>
                          <a:srcRect/>
                          <a:stretch>
                            <a:fillRect/>
                          </a:stretch>
                        </pic:blipFill>
                        <pic:spPr bwMode="auto">
                          <a:xfrm>
                            <a:off x="0" y="0"/>
                            <a:ext cx="1184694" cy="1679267"/>
                          </a:xfrm>
                          <a:prstGeom prst="rect">
                            <a:avLst/>
                          </a:prstGeom>
                          <a:noFill/>
                          <a:ln w="9525">
                            <a:noFill/>
                            <a:miter lim="800000"/>
                            <a:headEnd/>
                            <a:tailEnd/>
                          </a:ln>
                        </pic:spPr>
                      </pic:pic>
                    </a:graphicData>
                  </a:graphic>
                </wp:inline>
              </w:drawing>
            </w:r>
          </w:p>
        </w:tc>
        <w:tc>
          <w:tcPr>
            <w:tcW w:w="2393" w:type="dxa"/>
          </w:tcPr>
          <w:p w:rsidR="00F24AC1" w:rsidRDefault="00F24AC1" w:rsidP="00F24AC1">
            <w:pPr>
              <w:pStyle w:val="Default"/>
              <w:jc w:val="center"/>
              <w:rPr>
                <w:rFonts w:ascii="Times New Roman" w:hAnsi="Times New Roman" w:cs="Times New Roman"/>
                <w:bCs/>
                <w:sz w:val="32"/>
                <w:szCs w:val="32"/>
              </w:rPr>
            </w:pPr>
            <w:proofErr w:type="spellStart"/>
            <w:r>
              <w:rPr>
                <w:rFonts w:ascii="Times New Roman" w:hAnsi="Times New Roman" w:cs="Times New Roman"/>
                <w:bCs/>
                <w:sz w:val="32"/>
                <w:szCs w:val="32"/>
              </w:rPr>
              <w:t>Можаева</w:t>
            </w:r>
            <w:proofErr w:type="spellEnd"/>
            <w:r>
              <w:rPr>
                <w:rFonts w:ascii="Times New Roman" w:hAnsi="Times New Roman" w:cs="Times New Roman"/>
                <w:bCs/>
                <w:sz w:val="32"/>
                <w:szCs w:val="32"/>
              </w:rPr>
              <w:t xml:space="preserve"> Нина Юрьевна</w:t>
            </w:r>
          </w:p>
        </w:tc>
        <w:tc>
          <w:tcPr>
            <w:tcW w:w="2393" w:type="dxa"/>
          </w:tcPr>
          <w:p w:rsidR="00F24AC1" w:rsidRDefault="00A13963" w:rsidP="00F24AC1">
            <w:pPr>
              <w:pStyle w:val="Default"/>
              <w:jc w:val="center"/>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extent cx="1128463" cy="1679330"/>
                  <wp:effectExtent l="19050" t="0" r="0" b="0"/>
                  <wp:docPr id="8" name="Рисунок 7" descr="C:\Users\Чебурашка\Desktop\Фото сотрудников\Нат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Чебурашка\Desktop\Фото сотрудников\Наташа.jpg"/>
                          <pic:cNvPicPr>
                            <a:picLocks noChangeAspect="1" noChangeArrowheads="1"/>
                          </pic:cNvPicPr>
                        </pic:nvPicPr>
                        <pic:blipFill>
                          <a:blip r:embed="rId19" cstate="print"/>
                          <a:srcRect/>
                          <a:stretch>
                            <a:fillRect/>
                          </a:stretch>
                        </pic:blipFill>
                        <pic:spPr bwMode="auto">
                          <a:xfrm>
                            <a:off x="0" y="0"/>
                            <a:ext cx="1131405" cy="1683708"/>
                          </a:xfrm>
                          <a:prstGeom prst="rect">
                            <a:avLst/>
                          </a:prstGeom>
                          <a:noFill/>
                          <a:ln w="9525">
                            <a:noFill/>
                            <a:miter lim="800000"/>
                            <a:headEnd/>
                            <a:tailEnd/>
                          </a:ln>
                        </pic:spPr>
                      </pic:pic>
                    </a:graphicData>
                  </a:graphic>
                </wp:inline>
              </w:drawing>
            </w:r>
          </w:p>
        </w:tc>
        <w:tc>
          <w:tcPr>
            <w:tcW w:w="2393" w:type="dxa"/>
          </w:tcPr>
          <w:p w:rsidR="00F24AC1" w:rsidRDefault="0075410D" w:rsidP="00F24AC1">
            <w:pPr>
              <w:pStyle w:val="Default"/>
              <w:jc w:val="center"/>
              <w:rPr>
                <w:rFonts w:ascii="Times New Roman" w:hAnsi="Times New Roman" w:cs="Times New Roman"/>
                <w:bCs/>
                <w:sz w:val="32"/>
                <w:szCs w:val="32"/>
              </w:rPr>
            </w:pPr>
            <w:r>
              <w:rPr>
                <w:rFonts w:ascii="Times New Roman" w:hAnsi="Times New Roman" w:cs="Times New Roman"/>
                <w:bCs/>
                <w:sz w:val="32"/>
                <w:szCs w:val="32"/>
              </w:rPr>
              <w:t>Смирнова Наталья Ивановна</w:t>
            </w:r>
          </w:p>
        </w:tc>
      </w:tr>
    </w:tbl>
    <w:p w:rsidR="00F24AC1" w:rsidRPr="00F24AC1" w:rsidRDefault="00F24AC1" w:rsidP="00F24AC1">
      <w:pPr>
        <w:pStyle w:val="Default"/>
        <w:jc w:val="center"/>
        <w:rPr>
          <w:rFonts w:ascii="Times New Roman" w:hAnsi="Times New Roman" w:cs="Times New Roman"/>
          <w:bCs/>
          <w:sz w:val="32"/>
          <w:szCs w:val="32"/>
        </w:rPr>
      </w:pPr>
    </w:p>
    <w:tbl>
      <w:tblPr>
        <w:tblStyle w:val="a7"/>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5"/>
        <w:gridCol w:w="2233"/>
        <w:gridCol w:w="2904"/>
        <w:gridCol w:w="1779"/>
      </w:tblGrid>
      <w:tr w:rsidR="0049600E" w:rsidTr="0049600E">
        <w:tc>
          <w:tcPr>
            <w:tcW w:w="2243" w:type="dxa"/>
          </w:tcPr>
          <w:p w:rsidR="0049600E" w:rsidRPr="0049600E" w:rsidRDefault="0049600E" w:rsidP="0049600E">
            <w:pPr>
              <w:pStyle w:val="Default"/>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Наш</w:t>
            </w:r>
            <w:r w:rsidR="004611C7">
              <w:rPr>
                <w:rFonts w:ascii="Times New Roman" w:hAnsi="Times New Roman" w:cs="Times New Roman"/>
                <w:b/>
                <w:bCs/>
                <w:color w:val="00B0F0"/>
                <w:sz w:val="44"/>
                <w:szCs w:val="44"/>
              </w:rPr>
              <w:t>а</w:t>
            </w:r>
            <w:r w:rsidRPr="0049600E">
              <w:rPr>
                <w:rFonts w:ascii="Times New Roman" w:hAnsi="Times New Roman" w:cs="Times New Roman"/>
                <w:b/>
                <w:bCs/>
                <w:color w:val="00B0F0"/>
                <w:sz w:val="44"/>
                <w:szCs w:val="44"/>
              </w:rPr>
              <w:t xml:space="preserve"> зав</w:t>
            </w:r>
            <w:r w:rsidR="004611C7">
              <w:rPr>
                <w:rFonts w:ascii="Times New Roman" w:hAnsi="Times New Roman" w:cs="Times New Roman"/>
                <w:b/>
                <w:bCs/>
                <w:color w:val="00B0F0"/>
                <w:sz w:val="44"/>
                <w:szCs w:val="44"/>
              </w:rPr>
              <w:t>едующая по АХЧ</w:t>
            </w:r>
          </w:p>
        </w:tc>
        <w:tc>
          <w:tcPr>
            <w:tcW w:w="2319" w:type="dxa"/>
          </w:tcPr>
          <w:p w:rsidR="0049600E" w:rsidRPr="0049600E" w:rsidRDefault="0049600E" w:rsidP="0049600E">
            <w:pPr>
              <w:pStyle w:val="Default"/>
              <w:jc w:val="center"/>
              <w:rPr>
                <w:rFonts w:ascii="Times New Roman" w:hAnsi="Times New Roman" w:cs="Times New Roman"/>
                <w:b/>
                <w:bCs/>
                <w:color w:val="00B0F0"/>
                <w:sz w:val="44"/>
                <w:szCs w:val="44"/>
              </w:rPr>
            </w:pPr>
          </w:p>
        </w:tc>
        <w:tc>
          <w:tcPr>
            <w:tcW w:w="2904" w:type="dxa"/>
          </w:tcPr>
          <w:p w:rsidR="0049600E" w:rsidRPr="0049600E" w:rsidRDefault="0049600E" w:rsidP="0049600E">
            <w:pPr>
              <w:pStyle w:val="Default"/>
              <w:jc w:val="center"/>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 xml:space="preserve">Наш медицинский работник </w:t>
            </w:r>
          </w:p>
        </w:tc>
        <w:tc>
          <w:tcPr>
            <w:tcW w:w="2105" w:type="dxa"/>
          </w:tcPr>
          <w:p w:rsidR="0049600E" w:rsidRPr="0049600E" w:rsidRDefault="0049600E" w:rsidP="0049600E">
            <w:pPr>
              <w:pStyle w:val="Default"/>
              <w:jc w:val="center"/>
              <w:rPr>
                <w:rFonts w:ascii="Times New Roman" w:hAnsi="Times New Roman" w:cs="Times New Roman"/>
                <w:b/>
                <w:bCs/>
                <w:color w:val="00B0F0"/>
                <w:sz w:val="44"/>
                <w:szCs w:val="44"/>
              </w:rPr>
            </w:pPr>
          </w:p>
        </w:tc>
      </w:tr>
      <w:tr w:rsidR="0049600E" w:rsidTr="0049600E">
        <w:tc>
          <w:tcPr>
            <w:tcW w:w="2243" w:type="dxa"/>
          </w:tcPr>
          <w:p w:rsidR="0049600E" w:rsidRDefault="0049600E" w:rsidP="0049600E">
            <w:pPr>
              <w:pStyle w:val="Default"/>
              <w:jc w:val="center"/>
              <w:rPr>
                <w:rFonts w:ascii="Times New Roman" w:hAnsi="Times New Roman" w:cs="Times New Roman"/>
                <w:b/>
                <w:bCs/>
                <w:color w:val="00B0F0"/>
                <w:sz w:val="52"/>
                <w:szCs w:val="52"/>
              </w:rPr>
            </w:pPr>
            <w:r>
              <w:rPr>
                <w:rFonts w:ascii="Times New Roman" w:hAnsi="Times New Roman" w:cs="Times New Roman"/>
                <w:b/>
                <w:bCs/>
                <w:noProof/>
                <w:color w:val="00B0F0"/>
                <w:sz w:val="52"/>
                <w:szCs w:val="52"/>
                <w:lang w:eastAsia="ru-RU"/>
              </w:rPr>
              <w:drawing>
                <wp:inline distT="0" distB="0" distL="0" distR="0">
                  <wp:extent cx="1103331" cy="1661746"/>
                  <wp:effectExtent l="19050" t="0" r="1569" b="0"/>
                  <wp:docPr id="3" name="Рисунок 18" descr="C:\Users\Чебурашка\Desktop\фоточки\DSC0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Чебурашка\Desktop\фоточки\DSC04753.jpg"/>
                          <pic:cNvPicPr>
                            <a:picLocks noChangeAspect="1" noChangeArrowheads="1"/>
                          </pic:cNvPicPr>
                        </pic:nvPicPr>
                        <pic:blipFill>
                          <a:blip r:embed="rId20" cstate="print"/>
                          <a:srcRect/>
                          <a:stretch>
                            <a:fillRect/>
                          </a:stretch>
                        </pic:blipFill>
                        <pic:spPr bwMode="auto">
                          <a:xfrm>
                            <a:off x="0" y="0"/>
                            <a:ext cx="1118127" cy="1684030"/>
                          </a:xfrm>
                          <a:prstGeom prst="rect">
                            <a:avLst/>
                          </a:prstGeom>
                          <a:noFill/>
                          <a:ln w="9525">
                            <a:noFill/>
                            <a:miter lim="800000"/>
                            <a:headEnd/>
                            <a:tailEnd/>
                          </a:ln>
                        </pic:spPr>
                      </pic:pic>
                    </a:graphicData>
                  </a:graphic>
                </wp:inline>
              </w:drawing>
            </w:r>
          </w:p>
        </w:tc>
        <w:tc>
          <w:tcPr>
            <w:tcW w:w="2319" w:type="dxa"/>
          </w:tcPr>
          <w:p w:rsidR="0049600E" w:rsidRPr="0033721D" w:rsidRDefault="0049600E" w:rsidP="0049600E">
            <w:pPr>
              <w:pStyle w:val="Default"/>
              <w:jc w:val="center"/>
              <w:rPr>
                <w:rFonts w:ascii="Times New Roman" w:hAnsi="Times New Roman" w:cs="Times New Roman"/>
                <w:bCs/>
                <w:color w:val="auto"/>
                <w:sz w:val="32"/>
                <w:szCs w:val="32"/>
              </w:rPr>
            </w:pPr>
            <w:proofErr w:type="spellStart"/>
            <w:r w:rsidRPr="0033721D">
              <w:rPr>
                <w:rFonts w:ascii="Times New Roman" w:hAnsi="Times New Roman" w:cs="Times New Roman"/>
                <w:bCs/>
                <w:color w:val="auto"/>
                <w:sz w:val="32"/>
                <w:szCs w:val="32"/>
              </w:rPr>
              <w:t>Торгунакова</w:t>
            </w:r>
            <w:proofErr w:type="spellEnd"/>
            <w:r w:rsidRPr="0033721D">
              <w:rPr>
                <w:rFonts w:ascii="Times New Roman" w:hAnsi="Times New Roman" w:cs="Times New Roman"/>
                <w:bCs/>
                <w:color w:val="auto"/>
                <w:sz w:val="32"/>
                <w:szCs w:val="32"/>
              </w:rPr>
              <w:t xml:space="preserve"> Светлана Владимировна</w:t>
            </w:r>
          </w:p>
        </w:tc>
        <w:tc>
          <w:tcPr>
            <w:tcW w:w="2904" w:type="dxa"/>
          </w:tcPr>
          <w:p w:rsidR="0049600E" w:rsidRDefault="0049600E" w:rsidP="0049600E">
            <w:pPr>
              <w:pStyle w:val="Default"/>
              <w:jc w:val="center"/>
              <w:rPr>
                <w:rFonts w:ascii="Times New Roman" w:hAnsi="Times New Roman" w:cs="Times New Roman"/>
                <w:b/>
                <w:bCs/>
                <w:color w:val="00B0F0"/>
                <w:sz w:val="52"/>
                <w:szCs w:val="52"/>
              </w:rPr>
            </w:pPr>
            <w:r>
              <w:rPr>
                <w:rFonts w:ascii="Times New Roman" w:hAnsi="Times New Roman" w:cs="Times New Roman"/>
                <w:b/>
                <w:bCs/>
                <w:noProof/>
                <w:color w:val="00B0F0"/>
                <w:sz w:val="52"/>
                <w:szCs w:val="52"/>
                <w:lang w:eastAsia="ru-RU"/>
              </w:rPr>
              <w:drawing>
                <wp:inline distT="0" distB="0" distL="0" distR="0">
                  <wp:extent cx="1105806" cy="1600200"/>
                  <wp:effectExtent l="19050" t="0" r="0" b="0"/>
                  <wp:docPr id="4" name="Рисунок 14" descr="C:\Users\Чебурашка\Desktop\фоточки\DSC0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Чебурашка\Desktop\фоточки\DSC04750...jpg"/>
                          <pic:cNvPicPr>
                            <a:picLocks noChangeAspect="1" noChangeArrowheads="1"/>
                          </pic:cNvPicPr>
                        </pic:nvPicPr>
                        <pic:blipFill>
                          <a:blip r:embed="rId21" cstate="print"/>
                          <a:srcRect/>
                          <a:stretch>
                            <a:fillRect/>
                          </a:stretch>
                        </pic:blipFill>
                        <pic:spPr bwMode="auto">
                          <a:xfrm>
                            <a:off x="0" y="0"/>
                            <a:ext cx="1109446" cy="1605468"/>
                          </a:xfrm>
                          <a:prstGeom prst="rect">
                            <a:avLst/>
                          </a:prstGeom>
                          <a:noFill/>
                          <a:ln w="9525">
                            <a:noFill/>
                            <a:miter lim="800000"/>
                            <a:headEnd/>
                            <a:tailEnd/>
                          </a:ln>
                        </pic:spPr>
                      </pic:pic>
                    </a:graphicData>
                  </a:graphic>
                </wp:inline>
              </w:drawing>
            </w:r>
          </w:p>
        </w:tc>
        <w:tc>
          <w:tcPr>
            <w:tcW w:w="2105" w:type="dxa"/>
          </w:tcPr>
          <w:p w:rsidR="0049600E" w:rsidRPr="0033721D" w:rsidRDefault="0049600E" w:rsidP="0049600E">
            <w:pPr>
              <w:pStyle w:val="Default"/>
              <w:jc w:val="center"/>
              <w:rPr>
                <w:rFonts w:ascii="Times New Roman" w:hAnsi="Times New Roman" w:cs="Times New Roman"/>
                <w:bCs/>
                <w:color w:val="auto"/>
                <w:sz w:val="32"/>
                <w:szCs w:val="32"/>
              </w:rPr>
            </w:pPr>
            <w:proofErr w:type="spellStart"/>
            <w:r>
              <w:rPr>
                <w:rFonts w:ascii="Times New Roman" w:hAnsi="Times New Roman" w:cs="Times New Roman"/>
                <w:bCs/>
                <w:color w:val="auto"/>
                <w:sz w:val="32"/>
                <w:szCs w:val="32"/>
              </w:rPr>
              <w:t>Галаганов</w:t>
            </w:r>
            <w:r w:rsidRPr="0033721D">
              <w:rPr>
                <w:rFonts w:ascii="Times New Roman" w:hAnsi="Times New Roman" w:cs="Times New Roman"/>
                <w:bCs/>
                <w:color w:val="auto"/>
                <w:sz w:val="32"/>
                <w:szCs w:val="32"/>
              </w:rPr>
              <w:t>а</w:t>
            </w:r>
            <w:proofErr w:type="spellEnd"/>
            <w:r w:rsidRPr="0033721D">
              <w:rPr>
                <w:rFonts w:ascii="Times New Roman" w:hAnsi="Times New Roman" w:cs="Times New Roman"/>
                <w:bCs/>
                <w:color w:val="auto"/>
                <w:sz w:val="32"/>
                <w:szCs w:val="32"/>
              </w:rPr>
              <w:t xml:space="preserve"> Светлана Петровна</w:t>
            </w:r>
          </w:p>
        </w:tc>
      </w:tr>
    </w:tbl>
    <w:p w:rsidR="0033721D" w:rsidRDefault="0033721D" w:rsidP="00742D05">
      <w:pPr>
        <w:pStyle w:val="Default"/>
        <w:rPr>
          <w:b/>
          <w:bCs/>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2"/>
        <w:gridCol w:w="2384"/>
        <w:gridCol w:w="2381"/>
        <w:gridCol w:w="2294"/>
      </w:tblGrid>
      <w:tr w:rsidR="0033721D" w:rsidTr="0033721D">
        <w:tc>
          <w:tcPr>
            <w:tcW w:w="2392" w:type="dxa"/>
          </w:tcPr>
          <w:p w:rsidR="0033721D" w:rsidRPr="0049600E" w:rsidRDefault="0033721D" w:rsidP="00742D05">
            <w:pPr>
              <w:pStyle w:val="Default"/>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Наш уборщик</w:t>
            </w:r>
            <w:r w:rsidR="007129B4">
              <w:rPr>
                <w:rFonts w:ascii="Times New Roman" w:hAnsi="Times New Roman" w:cs="Times New Roman"/>
                <w:b/>
                <w:bCs/>
                <w:color w:val="00B0F0"/>
                <w:sz w:val="44"/>
                <w:szCs w:val="44"/>
              </w:rPr>
              <w:t xml:space="preserve"> помещений</w:t>
            </w:r>
          </w:p>
        </w:tc>
        <w:tc>
          <w:tcPr>
            <w:tcW w:w="2393" w:type="dxa"/>
          </w:tcPr>
          <w:p w:rsidR="0033721D" w:rsidRPr="0049600E" w:rsidRDefault="0033721D" w:rsidP="00742D05">
            <w:pPr>
              <w:pStyle w:val="Default"/>
              <w:rPr>
                <w:b/>
                <w:bCs/>
                <w:sz w:val="44"/>
                <w:szCs w:val="44"/>
              </w:rPr>
            </w:pPr>
          </w:p>
        </w:tc>
        <w:tc>
          <w:tcPr>
            <w:tcW w:w="2393" w:type="dxa"/>
          </w:tcPr>
          <w:p w:rsidR="0033721D" w:rsidRPr="0049600E" w:rsidRDefault="0033721D" w:rsidP="00742D05">
            <w:pPr>
              <w:pStyle w:val="Default"/>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Наш машинист по стирке белья</w:t>
            </w:r>
          </w:p>
        </w:tc>
        <w:tc>
          <w:tcPr>
            <w:tcW w:w="2393" w:type="dxa"/>
          </w:tcPr>
          <w:p w:rsidR="0033721D" w:rsidRDefault="0033721D" w:rsidP="00742D05">
            <w:pPr>
              <w:pStyle w:val="Default"/>
              <w:rPr>
                <w:b/>
                <w:bCs/>
                <w:sz w:val="22"/>
                <w:szCs w:val="22"/>
              </w:rPr>
            </w:pPr>
          </w:p>
        </w:tc>
      </w:tr>
      <w:tr w:rsidR="0033721D" w:rsidTr="0033721D">
        <w:tc>
          <w:tcPr>
            <w:tcW w:w="2392" w:type="dxa"/>
          </w:tcPr>
          <w:p w:rsidR="0033721D" w:rsidRDefault="003F1A15" w:rsidP="00742D05">
            <w:pPr>
              <w:pStyle w:val="Default"/>
              <w:rPr>
                <w:b/>
                <w:bCs/>
                <w:sz w:val="22"/>
                <w:szCs w:val="22"/>
              </w:rPr>
            </w:pPr>
            <w:r>
              <w:rPr>
                <w:b/>
                <w:bCs/>
                <w:noProof/>
                <w:sz w:val="22"/>
                <w:szCs w:val="22"/>
                <w:lang w:eastAsia="ru-RU"/>
              </w:rPr>
              <w:drawing>
                <wp:inline distT="0" distB="0" distL="0" distR="0">
                  <wp:extent cx="1187740" cy="1647825"/>
                  <wp:effectExtent l="19050" t="0" r="0" b="0"/>
                  <wp:docPr id="9" name="Рисунок 8" descr="C:\Users\Чебурашка\Desktop\Фото сотрудников\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Чебурашка\Desktop\Фото сотрудников\Юля.jpg"/>
                          <pic:cNvPicPr>
                            <a:picLocks noChangeAspect="1" noChangeArrowheads="1"/>
                          </pic:cNvPicPr>
                        </pic:nvPicPr>
                        <pic:blipFill>
                          <a:blip r:embed="rId22" cstate="print"/>
                          <a:srcRect/>
                          <a:stretch>
                            <a:fillRect/>
                          </a:stretch>
                        </pic:blipFill>
                        <pic:spPr bwMode="auto">
                          <a:xfrm>
                            <a:off x="0" y="0"/>
                            <a:ext cx="1194214" cy="1656807"/>
                          </a:xfrm>
                          <a:prstGeom prst="rect">
                            <a:avLst/>
                          </a:prstGeom>
                          <a:noFill/>
                          <a:ln w="9525">
                            <a:noFill/>
                            <a:miter lim="800000"/>
                            <a:headEnd/>
                            <a:tailEnd/>
                          </a:ln>
                        </pic:spPr>
                      </pic:pic>
                    </a:graphicData>
                  </a:graphic>
                </wp:inline>
              </w:drawing>
            </w:r>
          </w:p>
        </w:tc>
        <w:tc>
          <w:tcPr>
            <w:tcW w:w="2393" w:type="dxa"/>
          </w:tcPr>
          <w:p w:rsidR="0033721D" w:rsidRPr="0033721D" w:rsidRDefault="0033721D" w:rsidP="00742D05">
            <w:pPr>
              <w:pStyle w:val="Default"/>
              <w:rPr>
                <w:rFonts w:ascii="Times New Roman" w:hAnsi="Times New Roman" w:cs="Times New Roman"/>
                <w:bCs/>
                <w:color w:val="auto"/>
                <w:sz w:val="32"/>
                <w:szCs w:val="32"/>
              </w:rPr>
            </w:pPr>
            <w:r>
              <w:rPr>
                <w:rFonts w:ascii="Times New Roman" w:hAnsi="Times New Roman" w:cs="Times New Roman"/>
                <w:bCs/>
                <w:color w:val="auto"/>
                <w:sz w:val="32"/>
                <w:szCs w:val="32"/>
              </w:rPr>
              <w:t>Клюева Юлия Александровна</w:t>
            </w:r>
          </w:p>
        </w:tc>
        <w:tc>
          <w:tcPr>
            <w:tcW w:w="2393" w:type="dxa"/>
          </w:tcPr>
          <w:p w:rsidR="0033721D" w:rsidRDefault="003F415F" w:rsidP="00742D05">
            <w:pPr>
              <w:pStyle w:val="Default"/>
              <w:rPr>
                <w:b/>
                <w:bCs/>
                <w:sz w:val="22"/>
                <w:szCs w:val="22"/>
              </w:rPr>
            </w:pPr>
            <w:r>
              <w:rPr>
                <w:b/>
                <w:bCs/>
                <w:noProof/>
                <w:sz w:val="22"/>
                <w:szCs w:val="22"/>
                <w:lang w:eastAsia="ru-RU"/>
              </w:rPr>
              <w:drawing>
                <wp:inline distT="0" distB="0" distL="0" distR="0">
                  <wp:extent cx="1185497" cy="1649438"/>
                  <wp:effectExtent l="19050" t="0" r="0" b="0"/>
                  <wp:docPr id="20" name="Рисунок 20" descr="C:\Users\Чебурашка\Desktop\фоточки\DSC0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Чебурашка\Desktop\фоточки\DSC04757.jpg"/>
                          <pic:cNvPicPr>
                            <a:picLocks noChangeAspect="1" noChangeArrowheads="1"/>
                          </pic:cNvPicPr>
                        </pic:nvPicPr>
                        <pic:blipFill>
                          <a:blip r:embed="rId23" cstate="print"/>
                          <a:srcRect/>
                          <a:stretch>
                            <a:fillRect/>
                          </a:stretch>
                        </pic:blipFill>
                        <pic:spPr bwMode="auto">
                          <a:xfrm>
                            <a:off x="0" y="0"/>
                            <a:ext cx="1188431" cy="1653520"/>
                          </a:xfrm>
                          <a:prstGeom prst="rect">
                            <a:avLst/>
                          </a:prstGeom>
                          <a:noFill/>
                          <a:ln w="9525">
                            <a:noFill/>
                            <a:miter lim="800000"/>
                            <a:headEnd/>
                            <a:tailEnd/>
                          </a:ln>
                        </pic:spPr>
                      </pic:pic>
                    </a:graphicData>
                  </a:graphic>
                </wp:inline>
              </w:drawing>
            </w:r>
          </w:p>
        </w:tc>
        <w:tc>
          <w:tcPr>
            <w:tcW w:w="2393" w:type="dxa"/>
          </w:tcPr>
          <w:p w:rsidR="0033721D" w:rsidRPr="0033721D" w:rsidRDefault="0033721D" w:rsidP="00742D05">
            <w:pPr>
              <w:pStyle w:val="Default"/>
              <w:rPr>
                <w:rFonts w:ascii="Times New Roman" w:hAnsi="Times New Roman" w:cs="Times New Roman"/>
                <w:bCs/>
                <w:color w:val="auto"/>
                <w:sz w:val="32"/>
                <w:szCs w:val="32"/>
              </w:rPr>
            </w:pPr>
            <w:proofErr w:type="spellStart"/>
            <w:r>
              <w:rPr>
                <w:rFonts w:ascii="Times New Roman" w:hAnsi="Times New Roman" w:cs="Times New Roman"/>
                <w:bCs/>
                <w:color w:val="auto"/>
                <w:sz w:val="32"/>
                <w:szCs w:val="32"/>
              </w:rPr>
              <w:t>Глеим</w:t>
            </w:r>
            <w:proofErr w:type="spellEnd"/>
            <w:r>
              <w:rPr>
                <w:rFonts w:ascii="Times New Roman" w:hAnsi="Times New Roman" w:cs="Times New Roman"/>
                <w:bCs/>
                <w:color w:val="auto"/>
                <w:sz w:val="32"/>
                <w:szCs w:val="32"/>
              </w:rPr>
              <w:t xml:space="preserve"> Оксана Юрьевна</w:t>
            </w:r>
          </w:p>
        </w:tc>
      </w:tr>
    </w:tbl>
    <w:p w:rsidR="0049600E" w:rsidRDefault="0049600E" w:rsidP="0049600E">
      <w:pPr>
        <w:pStyle w:val="Default"/>
        <w:rPr>
          <w:b/>
          <w:bCs/>
          <w:sz w:val="22"/>
          <w:szCs w:val="22"/>
        </w:rPr>
      </w:pPr>
    </w:p>
    <w:p w:rsidR="003F1A15" w:rsidRDefault="003F1A15" w:rsidP="0049600E">
      <w:pPr>
        <w:pStyle w:val="Default"/>
        <w:jc w:val="center"/>
        <w:rPr>
          <w:rFonts w:ascii="Times New Roman" w:hAnsi="Times New Roman" w:cs="Times New Roman"/>
          <w:b/>
          <w:bCs/>
          <w:color w:val="00B0F0"/>
          <w:sz w:val="44"/>
          <w:szCs w:val="44"/>
        </w:rPr>
      </w:pPr>
    </w:p>
    <w:p w:rsidR="004611C7" w:rsidRDefault="004611C7" w:rsidP="0049600E">
      <w:pPr>
        <w:pStyle w:val="Default"/>
        <w:jc w:val="center"/>
        <w:rPr>
          <w:rFonts w:ascii="Times New Roman" w:hAnsi="Times New Roman" w:cs="Times New Roman"/>
          <w:b/>
          <w:bCs/>
          <w:color w:val="00B0F0"/>
          <w:sz w:val="44"/>
          <w:szCs w:val="44"/>
        </w:rPr>
      </w:pPr>
    </w:p>
    <w:p w:rsidR="00C055C5" w:rsidRPr="0049600E" w:rsidRDefault="00581C64" w:rsidP="0049600E">
      <w:pPr>
        <w:pStyle w:val="Default"/>
        <w:jc w:val="center"/>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lastRenderedPageBreak/>
        <w:t>Наш музыкальный работник</w:t>
      </w:r>
    </w:p>
    <w:p w:rsidR="00581C64" w:rsidRPr="0049600E" w:rsidRDefault="0049600E" w:rsidP="0049600E">
      <w:pPr>
        <w:pStyle w:val="Default"/>
        <w:tabs>
          <w:tab w:val="left" w:pos="6942"/>
        </w:tabs>
        <w:rPr>
          <w:rFonts w:ascii="Times New Roman" w:hAnsi="Times New Roman" w:cs="Times New Roman"/>
          <w:b/>
          <w:bCs/>
          <w:color w:val="00B0F0"/>
          <w:sz w:val="44"/>
          <w:szCs w:val="44"/>
        </w:rPr>
      </w:pPr>
      <w:r w:rsidRPr="0049600E">
        <w:rPr>
          <w:rFonts w:ascii="Times New Roman" w:hAnsi="Times New Roman" w:cs="Times New Roman"/>
          <w:b/>
          <w:bCs/>
          <w:color w:val="00B0F0"/>
          <w:sz w:val="44"/>
          <w:szCs w:val="44"/>
        </w:rPr>
        <w:tab/>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0"/>
        <w:gridCol w:w="3891"/>
      </w:tblGrid>
      <w:tr w:rsidR="00581C64" w:rsidTr="007E03E8">
        <w:trPr>
          <w:trHeight w:val="2543"/>
        </w:trPr>
        <w:tc>
          <w:tcPr>
            <w:tcW w:w="3890" w:type="dxa"/>
          </w:tcPr>
          <w:p w:rsidR="00581C64" w:rsidRDefault="00950D56" w:rsidP="00581C64">
            <w:pPr>
              <w:pStyle w:val="Default"/>
              <w:jc w:val="center"/>
              <w:rPr>
                <w:rFonts w:ascii="Times New Roman" w:hAnsi="Times New Roman" w:cs="Times New Roman"/>
                <w:b/>
                <w:bCs/>
                <w:color w:val="00B0F0"/>
                <w:sz w:val="52"/>
                <w:szCs w:val="52"/>
              </w:rPr>
            </w:pPr>
            <w:r>
              <w:rPr>
                <w:rFonts w:ascii="Times New Roman" w:hAnsi="Times New Roman" w:cs="Times New Roman"/>
                <w:b/>
                <w:bCs/>
                <w:noProof/>
                <w:color w:val="00B0F0"/>
                <w:sz w:val="52"/>
                <w:szCs w:val="52"/>
                <w:lang w:eastAsia="ru-RU"/>
              </w:rPr>
              <w:drawing>
                <wp:inline distT="0" distB="0" distL="0" distR="0">
                  <wp:extent cx="1249033" cy="1794294"/>
                  <wp:effectExtent l="19050" t="0" r="8267" b="0"/>
                  <wp:docPr id="13" name="Рисунок 13" descr="C:\Users\Чебурашка\Desktop\фоточки\DSC0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Чебурашка\Desktop\фоточки\DSC04745...jpg"/>
                          <pic:cNvPicPr>
                            <a:picLocks noChangeAspect="1" noChangeArrowheads="1"/>
                          </pic:cNvPicPr>
                        </pic:nvPicPr>
                        <pic:blipFill>
                          <a:blip r:embed="rId24" cstate="print"/>
                          <a:srcRect/>
                          <a:stretch>
                            <a:fillRect/>
                          </a:stretch>
                        </pic:blipFill>
                        <pic:spPr bwMode="auto">
                          <a:xfrm>
                            <a:off x="0" y="0"/>
                            <a:ext cx="1249095" cy="1794383"/>
                          </a:xfrm>
                          <a:prstGeom prst="rect">
                            <a:avLst/>
                          </a:prstGeom>
                          <a:noFill/>
                          <a:ln w="9525">
                            <a:noFill/>
                            <a:miter lim="800000"/>
                            <a:headEnd/>
                            <a:tailEnd/>
                          </a:ln>
                        </pic:spPr>
                      </pic:pic>
                    </a:graphicData>
                  </a:graphic>
                </wp:inline>
              </w:drawing>
            </w:r>
          </w:p>
        </w:tc>
        <w:tc>
          <w:tcPr>
            <w:tcW w:w="3891" w:type="dxa"/>
          </w:tcPr>
          <w:p w:rsidR="0049600E" w:rsidRDefault="00581C64" w:rsidP="00950D56">
            <w:pPr>
              <w:pStyle w:val="Default"/>
              <w:rPr>
                <w:rFonts w:ascii="Times New Roman" w:hAnsi="Times New Roman" w:cs="Times New Roman"/>
                <w:bCs/>
                <w:color w:val="auto"/>
                <w:sz w:val="32"/>
                <w:szCs w:val="32"/>
              </w:rPr>
            </w:pPr>
            <w:proofErr w:type="spellStart"/>
            <w:r>
              <w:rPr>
                <w:rFonts w:ascii="Times New Roman" w:hAnsi="Times New Roman" w:cs="Times New Roman"/>
                <w:bCs/>
                <w:color w:val="auto"/>
                <w:sz w:val="32"/>
                <w:szCs w:val="32"/>
              </w:rPr>
              <w:t>Картавцева</w:t>
            </w:r>
            <w:proofErr w:type="spellEnd"/>
            <w:r>
              <w:rPr>
                <w:rFonts w:ascii="Times New Roman" w:hAnsi="Times New Roman" w:cs="Times New Roman"/>
                <w:bCs/>
                <w:color w:val="auto"/>
                <w:sz w:val="32"/>
                <w:szCs w:val="32"/>
              </w:rPr>
              <w:t xml:space="preserve"> </w:t>
            </w:r>
          </w:p>
          <w:p w:rsidR="00581C64" w:rsidRPr="00581C64" w:rsidRDefault="00581C64" w:rsidP="00950D56">
            <w:pPr>
              <w:pStyle w:val="Default"/>
              <w:rPr>
                <w:rFonts w:ascii="Times New Roman" w:hAnsi="Times New Roman" w:cs="Times New Roman"/>
                <w:bCs/>
                <w:color w:val="auto"/>
                <w:sz w:val="32"/>
                <w:szCs w:val="32"/>
              </w:rPr>
            </w:pPr>
            <w:r>
              <w:rPr>
                <w:rFonts w:ascii="Times New Roman" w:hAnsi="Times New Roman" w:cs="Times New Roman"/>
                <w:bCs/>
                <w:color w:val="auto"/>
                <w:sz w:val="32"/>
                <w:szCs w:val="32"/>
              </w:rPr>
              <w:t>Юлия Михайловна</w:t>
            </w:r>
          </w:p>
        </w:tc>
      </w:tr>
    </w:tbl>
    <w:p w:rsidR="00581C64" w:rsidRPr="00581C64" w:rsidRDefault="00581C64" w:rsidP="00581C64">
      <w:pPr>
        <w:pStyle w:val="Default"/>
        <w:jc w:val="center"/>
        <w:rPr>
          <w:rFonts w:ascii="Times New Roman" w:hAnsi="Times New Roman" w:cs="Times New Roman"/>
          <w:b/>
          <w:bCs/>
          <w:color w:val="00B0F0"/>
          <w:sz w:val="52"/>
          <w:szCs w:val="52"/>
        </w:rPr>
      </w:pPr>
    </w:p>
    <w:p w:rsidR="00170C67" w:rsidRDefault="00581C64" w:rsidP="00742D05">
      <w:pPr>
        <w:pStyle w:val="Default"/>
        <w:rPr>
          <w:rFonts w:ascii="Times New Roman" w:hAnsi="Times New Roman" w:cs="Times New Roman"/>
          <w:b/>
          <w:bCs/>
          <w:color w:val="00B0F0"/>
          <w:sz w:val="52"/>
          <w:szCs w:val="52"/>
        </w:rPr>
      </w:pPr>
      <w:r>
        <w:rPr>
          <w:rFonts w:ascii="Times New Roman" w:hAnsi="Times New Roman" w:cs="Times New Roman"/>
          <w:b/>
          <w:bCs/>
          <w:color w:val="00B0F0"/>
          <w:sz w:val="52"/>
          <w:szCs w:val="52"/>
        </w:rPr>
        <w:t xml:space="preserve">И наша незаменимая, внимательная и отзывчива заведующая детским садом </w:t>
      </w:r>
    </w:p>
    <w:p w:rsidR="00581C64" w:rsidRDefault="00581C64" w:rsidP="00742D05">
      <w:pPr>
        <w:pStyle w:val="Default"/>
        <w:rPr>
          <w:rFonts w:ascii="Times New Roman" w:hAnsi="Times New Roman" w:cs="Times New Roman"/>
          <w:b/>
          <w:bCs/>
          <w:color w:val="00B0F0"/>
          <w:sz w:val="52"/>
          <w:szCs w:val="5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6"/>
        <w:gridCol w:w="2457"/>
      </w:tblGrid>
      <w:tr w:rsidR="00581C64" w:rsidRPr="007E03E8" w:rsidTr="007E03E8">
        <w:trPr>
          <w:trHeight w:val="5030"/>
        </w:trPr>
        <w:tc>
          <w:tcPr>
            <w:tcW w:w="3069" w:type="dxa"/>
          </w:tcPr>
          <w:p w:rsidR="00581C64" w:rsidRDefault="00B00328" w:rsidP="00742D05">
            <w:pPr>
              <w:pStyle w:val="Default"/>
              <w:rPr>
                <w:rFonts w:ascii="Times New Roman" w:hAnsi="Times New Roman" w:cs="Times New Roman"/>
                <w:b/>
                <w:bCs/>
                <w:color w:val="00B0F0"/>
                <w:sz w:val="52"/>
                <w:szCs w:val="52"/>
              </w:rPr>
            </w:pPr>
            <w:r>
              <w:rPr>
                <w:rFonts w:ascii="Times New Roman" w:hAnsi="Times New Roman" w:cs="Times New Roman"/>
                <w:b/>
                <w:bCs/>
                <w:noProof/>
                <w:color w:val="00B0F0"/>
                <w:sz w:val="52"/>
                <w:szCs w:val="52"/>
                <w:lang w:eastAsia="ru-RU"/>
              </w:rPr>
              <w:drawing>
                <wp:inline distT="0" distB="0" distL="0" distR="0">
                  <wp:extent cx="2181722" cy="3200400"/>
                  <wp:effectExtent l="19050" t="0" r="9028" b="0"/>
                  <wp:docPr id="12" name="Рисунок 9" descr="C:\Users\Чебурашка\Desktop\Фото сотрудников\В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Чебурашка\Desktop\Фото сотрудников\Вера1.jpg"/>
                          <pic:cNvPicPr>
                            <a:picLocks noChangeAspect="1" noChangeArrowheads="1"/>
                          </pic:cNvPicPr>
                        </pic:nvPicPr>
                        <pic:blipFill>
                          <a:blip r:embed="rId25" cstate="print"/>
                          <a:srcRect/>
                          <a:stretch>
                            <a:fillRect/>
                          </a:stretch>
                        </pic:blipFill>
                        <pic:spPr bwMode="auto">
                          <a:xfrm>
                            <a:off x="0" y="0"/>
                            <a:ext cx="2201851" cy="3229928"/>
                          </a:xfrm>
                          <a:prstGeom prst="rect">
                            <a:avLst/>
                          </a:prstGeom>
                          <a:noFill/>
                          <a:ln w="9525">
                            <a:noFill/>
                            <a:miter lim="800000"/>
                            <a:headEnd/>
                            <a:tailEnd/>
                          </a:ln>
                        </pic:spPr>
                      </pic:pic>
                    </a:graphicData>
                  </a:graphic>
                </wp:inline>
              </w:drawing>
            </w:r>
          </w:p>
        </w:tc>
        <w:tc>
          <w:tcPr>
            <w:tcW w:w="2184" w:type="dxa"/>
          </w:tcPr>
          <w:p w:rsidR="00581C64" w:rsidRPr="007E03E8" w:rsidRDefault="00581C64" w:rsidP="00742D05">
            <w:pPr>
              <w:pStyle w:val="Default"/>
              <w:rPr>
                <w:rFonts w:ascii="Times New Roman" w:hAnsi="Times New Roman" w:cs="Times New Roman"/>
                <w:b/>
                <w:bCs/>
                <w:color w:val="auto"/>
                <w:sz w:val="32"/>
                <w:szCs w:val="32"/>
              </w:rPr>
            </w:pPr>
            <w:proofErr w:type="spellStart"/>
            <w:r w:rsidRPr="007E03E8">
              <w:rPr>
                <w:rFonts w:ascii="Times New Roman" w:hAnsi="Times New Roman" w:cs="Times New Roman"/>
                <w:b/>
                <w:bCs/>
                <w:color w:val="auto"/>
                <w:sz w:val="32"/>
                <w:szCs w:val="32"/>
              </w:rPr>
              <w:t>Маргачева</w:t>
            </w:r>
            <w:proofErr w:type="spellEnd"/>
            <w:r w:rsidRPr="007E03E8">
              <w:rPr>
                <w:rFonts w:ascii="Times New Roman" w:hAnsi="Times New Roman" w:cs="Times New Roman"/>
                <w:b/>
                <w:bCs/>
                <w:color w:val="auto"/>
                <w:sz w:val="32"/>
                <w:szCs w:val="32"/>
              </w:rPr>
              <w:t xml:space="preserve"> Вера Александровна</w:t>
            </w:r>
          </w:p>
        </w:tc>
      </w:tr>
    </w:tbl>
    <w:p w:rsidR="00581C64" w:rsidRPr="00581C64" w:rsidRDefault="007E03E8" w:rsidP="00742D05">
      <w:pPr>
        <w:pStyle w:val="Default"/>
        <w:rPr>
          <w:rFonts w:ascii="Times New Roman" w:hAnsi="Times New Roman" w:cs="Times New Roman"/>
          <w:b/>
          <w:bCs/>
          <w:color w:val="00B0F0"/>
          <w:sz w:val="52"/>
          <w:szCs w:val="52"/>
        </w:rPr>
      </w:pPr>
      <w:r>
        <w:rPr>
          <w:rFonts w:ascii="Times New Roman" w:hAnsi="Times New Roman" w:cs="Times New Roman"/>
          <w:b/>
          <w:bCs/>
          <w:color w:val="00B0F0"/>
          <w:sz w:val="52"/>
          <w:szCs w:val="52"/>
        </w:rPr>
        <w:t xml:space="preserve">                                              </w:t>
      </w:r>
      <w:r>
        <w:rPr>
          <w:b/>
          <w:bCs/>
          <w:noProof/>
          <w:sz w:val="22"/>
          <w:szCs w:val="22"/>
          <w:lang w:eastAsia="ru-RU"/>
        </w:rPr>
        <w:drawing>
          <wp:inline distT="0" distB="0" distL="0" distR="0">
            <wp:extent cx="1714500" cy="1855470"/>
            <wp:effectExtent l="19050" t="0" r="0" b="0"/>
            <wp:docPr id="18" name="Рисунок 11" descr="C:\Users\Чебурашка\Downloads\га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Чебурашка\Downloads\газ 2.jpg"/>
                    <pic:cNvPicPr>
                      <a:picLocks noChangeAspect="1" noChangeArrowheads="1"/>
                    </pic:cNvPicPr>
                  </pic:nvPicPr>
                  <pic:blipFill>
                    <a:blip r:embed="rId26" cstate="print"/>
                    <a:srcRect/>
                    <a:stretch>
                      <a:fillRect/>
                    </a:stretch>
                  </pic:blipFill>
                  <pic:spPr bwMode="auto">
                    <a:xfrm>
                      <a:off x="0" y="0"/>
                      <a:ext cx="1714500" cy="1855470"/>
                    </a:xfrm>
                    <a:prstGeom prst="rect">
                      <a:avLst/>
                    </a:prstGeom>
                    <a:noFill/>
                    <a:ln w="9525">
                      <a:noFill/>
                      <a:miter lim="800000"/>
                      <a:headEnd/>
                      <a:tailEnd/>
                    </a:ln>
                  </pic:spPr>
                </pic:pic>
              </a:graphicData>
            </a:graphic>
          </wp:inline>
        </w:drawing>
      </w:r>
    </w:p>
    <w:p w:rsidR="00170C67" w:rsidRDefault="00170C67" w:rsidP="00742D05">
      <w:pPr>
        <w:pStyle w:val="Default"/>
        <w:rPr>
          <w:b/>
          <w:bCs/>
          <w:sz w:val="22"/>
          <w:szCs w:val="22"/>
        </w:rPr>
      </w:pPr>
    </w:p>
    <w:p w:rsidR="00170C67" w:rsidRDefault="00170C67" w:rsidP="00742D05">
      <w:pPr>
        <w:pStyle w:val="Default"/>
        <w:rPr>
          <w:b/>
          <w:bCs/>
          <w:sz w:val="22"/>
          <w:szCs w:val="22"/>
        </w:rPr>
      </w:pPr>
    </w:p>
    <w:p w:rsidR="0049600E" w:rsidRPr="00581C64" w:rsidRDefault="005B1A16" w:rsidP="005B1A16">
      <w:pPr>
        <w:pStyle w:val="Default"/>
        <w:rPr>
          <w:rFonts w:ascii="Times New Roman" w:hAnsi="Times New Roman" w:cs="Times New Roman"/>
          <w:b/>
          <w:bCs/>
          <w:color w:val="FF0000"/>
          <w:sz w:val="52"/>
          <w:szCs w:val="52"/>
        </w:rPr>
      </w:pPr>
      <w:r>
        <w:rPr>
          <w:rFonts w:ascii="Times New Roman" w:hAnsi="Times New Roman" w:cs="Times New Roman"/>
          <w:b/>
          <w:bCs/>
          <w:color w:val="FF0000"/>
          <w:sz w:val="52"/>
          <w:szCs w:val="52"/>
        </w:rPr>
        <w:t>П</w:t>
      </w:r>
      <w:r w:rsidR="00581C64">
        <w:rPr>
          <w:rFonts w:ascii="Times New Roman" w:hAnsi="Times New Roman" w:cs="Times New Roman"/>
          <w:b/>
          <w:bCs/>
          <w:color w:val="FF0000"/>
          <w:sz w:val="52"/>
          <w:szCs w:val="52"/>
        </w:rPr>
        <w:t>равила посещения детского сада</w:t>
      </w:r>
    </w:p>
    <w:p w:rsidR="00721356" w:rsidRDefault="00742D05" w:rsidP="00721356">
      <w:pPr>
        <w:pStyle w:val="Default"/>
        <w:jc w:val="right"/>
        <w:rPr>
          <w:b/>
          <w:bCs/>
          <w:sz w:val="22"/>
          <w:szCs w:val="22"/>
        </w:rPr>
      </w:pPr>
      <w:r>
        <w:rPr>
          <w:b/>
          <w:bCs/>
          <w:sz w:val="22"/>
          <w:szCs w:val="22"/>
        </w:rPr>
        <w:t>Это надо знать</w:t>
      </w:r>
    </w:p>
    <w:p w:rsidR="00742D05" w:rsidRPr="00932BFD" w:rsidRDefault="00742D05" w:rsidP="00742D05">
      <w:pPr>
        <w:pStyle w:val="Default"/>
        <w:rPr>
          <w:rFonts w:ascii="Cambria" w:hAnsi="Cambria" w:cs="Cambria"/>
          <w:color w:val="FF0000"/>
          <w:sz w:val="32"/>
          <w:szCs w:val="32"/>
        </w:rPr>
      </w:pPr>
      <w:r w:rsidRPr="00932BFD">
        <w:rPr>
          <w:bCs/>
          <w:sz w:val="32"/>
          <w:szCs w:val="32"/>
        </w:rPr>
        <w:t xml:space="preserve"> </w:t>
      </w:r>
      <w:r w:rsidRPr="00932BFD">
        <w:rPr>
          <w:rFonts w:ascii="Cambria" w:hAnsi="Cambria" w:cs="Cambria"/>
          <w:bCs/>
          <w:color w:val="FF0000"/>
          <w:sz w:val="32"/>
          <w:szCs w:val="32"/>
        </w:rPr>
        <w:t xml:space="preserve">Общие требования: </w:t>
      </w:r>
    </w:p>
    <w:p w:rsidR="00742D05" w:rsidRPr="00932BFD" w:rsidRDefault="00742D05" w:rsidP="00742D05">
      <w:pPr>
        <w:pStyle w:val="Default"/>
        <w:rPr>
          <w:sz w:val="32"/>
          <w:szCs w:val="32"/>
        </w:rPr>
      </w:pPr>
      <w:r w:rsidRPr="00932BFD">
        <w:rPr>
          <w:rFonts w:ascii="Times New Roman" w:hAnsi="Times New Roman" w:cs="Times New Roman"/>
          <w:bCs/>
          <w:sz w:val="32"/>
          <w:szCs w:val="32"/>
        </w:rPr>
        <w:t>1</w:t>
      </w:r>
      <w:r w:rsidR="00A3236B">
        <w:rPr>
          <w:rFonts w:ascii="Times New Roman" w:hAnsi="Times New Roman" w:cs="Times New Roman"/>
          <w:bCs/>
          <w:sz w:val="32"/>
          <w:szCs w:val="32"/>
        </w:rPr>
        <w:t xml:space="preserve">. Детский сад работает </w:t>
      </w:r>
      <w:r w:rsidR="0005337C">
        <w:rPr>
          <w:rFonts w:ascii="Times New Roman" w:hAnsi="Times New Roman" w:cs="Times New Roman"/>
          <w:bCs/>
          <w:sz w:val="32"/>
          <w:szCs w:val="32"/>
        </w:rPr>
        <w:t>с 7.30 до 18.00</w:t>
      </w:r>
      <w:r w:rsidRPr="00932BFD">
        <w:rPr>
          <w:rFonts w:ascii="Times New Roman" w:hAnsi="Times New Roman" w:cs="Times New Roman"/>
          <w:bCs/>
          <w:sz w:val="32"/>
          <w:szCs w:val="32"/>
        </w:rPr>
        <w:t xml:space="preserve"> </w:t>
      </w:r>
      <w:r w:rsidRPr="00932BFD">
        <w:rPr>
          <w:rFonts w:ascii="Times New Roman" w:hAnsi="Times New Roman" w:cs="Times New Roman"/>
          <w:bCs/>
          <w:color w:val="FF0000"/>
          <w:sz w:val="32"/>
          <w:szCs w:val="32"/>
        </w:rPr>
        <w:t>ЕЖЕДНЕВНО</w:t>
      </w:r>
      <w:r w:rsidRPr="00932BFD">
        <w:rPr>
          <w:rFonts w:ascii="Times New Roman" w:hAnsi="Times New Roman" w:cs="Times New Roman"/>
          <w:bCs/>
          <w:sz w:val="32"/>
          <w:szCs w:val="32"/>
        </w:rPr>
        <w:t xml:space="preserve">, кроме выходных и праздничных дней. Своевременный приход в детский сад - необходимое условие правильной организации </w:t>
      </w:r>
      <w:proofErr w:type="spellStart"/>
      <w:r w:rsidRPr="00932BFD">
        <w:rPr>
          <w:rFonts w:ascii="Times New Roman" w:hAnsi="Times New Roman" w:cs="Times New Roman"/>
          <w:bCs/>
          <w:sz w:val="32"/>
          <w:szCs w:val="32"/>
        </w:rPr>
        <w:t>воспитательно</w:t>
      </w:r>
      <w:proofErr w:type="spellEnd"/>
      <w:r w:rsidRPr="00932BFD">
        <w:rPr>
          <w:rFonts w:ascii="Times New Roman" w:hAnsi="Times New Roman" w:cs="Times New Roman"/>
          <w:bCs/>
          <w:sz w:val="32"/>
          <w:szCs w:val="32"/>
        </w:rPr>
        <w:t xml:space="preserve"> - образовательного процесса. </w:t>
      </w:r>
    </w:p>
    <w:p w:rsidR="00A3236B" w:rsidRDefault="00721356" w:rsidP="00742D05">
      <w:pPr>
        <w:pStyle w:val="Default"/>
        <w:rPr>
          <w:rFonts w:ascii="Times New Roman" w:hAnsi="Times New Roman" w:cs="Times New Roman"/>
          <w:bCs/>
          <w:sz w:val="32"/>
          <w:szCs w:val="32"/>
        </w:rPr>
      </w:pPr>
      <w:r w:rsidRPr="00932BFD">
        <w:rPr>
          <w:rFonts w:ascii="Times New Roman" w:hAnsi="Times New Roman" w:cs="Times New Roman"/>
          <w:bCs/>
          <w:sz w:val="32"/>
          <w:szCs w:val="32"/>
        </w:rPr>
        <w:t xml:space="preserve">2. </w:t>
      </w:r>
      <w:r w:rsidR="00A3236B">
        <w:rPr>
          <w:rFonts w:ascii="Times New Roman" w:hAnsi="Times New Roman" w:cs="Times New Roman"/>
          <w:bCs/>
          <w:sz w:val="32"/>
          <w:szCs w:val="32"/>
        </w:rPr>
        <w:t xml:space="preserve"> </w:t>
      </w:r>
      <w:r w:rsidR="00A3236B" w:rsidRPr="00932BFD">
        <w:rPr>
          <w:rFonts w:ascii="Times New Roman" w:hAnsi="Times New Roman" w:cs="Times New Roman"/>
          <w:bCs/>
          <w:sz w:val="32"/>
          <w:szCs w:val="32"/>
        </w:rPr>
        <w:t xml:space="preserve">Прием </w:t>
      </w:r>
      <w:r w:rsidR="00A3236B">
        <w:rPr>
          <w:rFonts w:ascii="Times New Roman" w:hAnsi="Times New Roman" w:cs="Times New Roman"/>
          <w:bCs/>
          <w:sz w:val="32"/>
          <w:szCs w:val="32"/>
        </w:rPr>
        <w:t>детей осуществляется до 8.15.</w:t>
      </w:r>
    </w:p>
    <w:p w:rsidR="00742D05" w:rsidRPr="00932BFD" w:rsidRDefault="00A3236B" w:rsidP="00742D05">
      <w:pPr>
        <w:pStyle w:val="Default"/>
        <w:rPr>
          <w:sz w:val="32"/>
          <w:szCs w:val="32"/>
        </w:rPr>
      </w:pPr>
      <w:r>
        <w:rPr>
          <w:rFonts w:ascii="Times New Roman" w:hAnsi="Times New Roman" w:cs="Times New Roman"/>
          <w:bCs/>
          <w:sz w:val="32"/>
          <w:szCs w:val="32"/>
        </w:rPr>
        <w:t xml:space="preserve">3. </w:t>
      </w:r>
      <w:r w:rsidR="00742D05" w:rsidRPr="00932BFD">
        <w:rPr>
          <w:rFonts w:ascii="Times New Roman" w:hAnsi="Times New Roman" w:cs="Times New Roman"/>
          <w:bCs/>
          <w:sz w:val="32"/>
          <w:szCs w:val="32"/>
        </w:rPr>
        <w:t xml:space="preserve"> Для посещения группы необходимо заблаговременно предупредить педагогов и предоставить заявление на имя заведующего. </w:t>
      </w:r>
    </w:p>
    <w:p w:rsidR="00932BFD" w:rsidRDefault="00797404" w:rsidP="00742D05">
      <w:pPr>
        <w:pStyle w:val="Default"/>
        <w:rPr>
          <w:sz w:val="32"/>
          <w:szCs w:val="32"/>
        </w:rPr>
      </w:pPr>
      <w:r w:rsidRPr="00932BFD">
        <w:rPr>
          <w:sz w:val="32"/>
          <w:szCs w:val="32"/>
        </w:rPr>
        <w:t xml:space="preserve"> </w:t>
      </w:r>
    </w:p>
    <w:p w:rsidR="00742D05" w:rsidRPr="00932BFD" w:rsidRDefault="00742D05" w:rsidP="00742D05">
      <w:pPr>
        <w:pStyle w:val="Default"/>
        <w:rPr>
          <w:sz w:val="32"/>
          <w:szCs w:val="32"/>
        </w:rPr>
      </w:pPr>
      <w:r w:rsidRPr="00932BFD">
        <w:rPr>
          <w:rFonts w:ascii="Cambria" w:hAnsi="Cambria" w:cs="Cambria"/>
          <w:bCs/>
          <w:color w:val="FF0000"/>
          <w:sz w:val="32"/>
          <w:szCs w:val="32"/>
        </w:rPr>
        <w:t xml:space="preserve">Родители должны: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1. Соблюдать </w:t>
      </w:r>
      <w:r w:rsidRPr="00932BFD">
        <w:rPr>
          <w:rFonts w:ascii="Times New Roman" w:hAnsi="Times New Roman" w:cs="Times New Roman"/>
          <w:bCs/>
          <w:color w:val="FF0000"/>
          <w:sz w:val="32"/>
          <w:szCs w:val="32"/>
        </w:rPr>
        <w:t>Устав М</w:t>
      </w:r>
      <w:r w:rsidR="00932BFD">
        <w:rPr>
          <w:rFonts w:ascii="Times New Roman" w:hAnsi="Times New Roman" w:cs="Times New Roman"/>
          <w:bCs/>
          <w:color w:val="FF0000"/>
          <w:sz w:val="32"/>
          <w:szCs w:val="32"/>
        </w:rPr>
        <w:t>КДО</w:t>
      </w:r>
      <w:r w:rsidRPr="00932BFD">
        <w:rPr>
          <w:rFonts w:ascii="Times New Roman" w:hAnsi="Times New Roman" w:cs="Times New Roman"/>
          <w:bCs/>
          <w:color w:val="FF0000"/>
          <w:sz w:val="32"/>
          <w:szCs w:val="32"/>
        </w:rPr>
        <w:t>У</w:t>
      </w:r>
      <w:r w:rsidRPr="00932BFD">
        <w:rPr>
          <w:rFonts w:ascii="Times New Roman" w:hAnsi="Times New Roman" w:cs="Times New Roman"/>
          <w:bCs/>
          <w:sz w:val="32"/>
          <w:szCs w:val="32"/>
        </w:rPr>
        <w:t xml:space="preserve"> и правила посещения учреждения. </w:t>
      </w:r>
    </w:p>
    <w:p w:rsidR="00742D05" w:rsidRPr="00932BFD" w:rsidRDefault="00742D05" w:rsidP="00742D05">
      <w:pPr>
        <w:pStyle w:val="Default"/>
        <w:rPr>
          <w:sz w:val="32"/>
          <w:szCs w:val="32"/>
        </w:rPr>
      </w:pPr>
      <w:r w:rsidRPr="00932BFD">
        <w:rPr>
          <w:rFonts w:ascii="Times New Roman" w:hAnsi="Times New Roman" w:cs="Times New Roman"/>
          <w:bCs/>
          <w:sz w:val="32"/>
          <w:szCs w:val="32"/>
        </w:rPr>
        <w:t>2. Лично передавать и забирать ребенка у воспитателя, не передоверяя ребенка посторонним лицам и лицам, не достигшим 16–</w:t>
      </w:r>
      <w:proofErr w:type="spellStart"/>
      <w:r w:rsidRPr="00932BFD">
        <w:rPr>
          <w:rFonts w:ascii="Times New Roman" w:hAnsi="Times New Roman" w:cs="Times New Roman"/>
          <w:bCs/>
          <w:sz w:val="32"/>
          <w:szCs w:val="32"/>
        </w:rPr>
        <w:t>ти</w:t>
      </w:r>
      <w:proofErr w:type="spellEnd"/>
      <w:r w:rsidRPr="00932BFD">
        <w:rPr>
          <w:rFonts w:ascii="Times New Roman" w:hAnsi="Times New Roman" w:cs="Times New Roman"/>
          <w:bCs/>
          <w:sz w:val="32"/>
          <w:szCs w:val="32"/>
        </w:rPr>
        <w:t xml:space="preserve"> летнего возраста. Запрещается забирать ребенка в состоянии алкогольного опьянения.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3. Необходимо приводить ребенка в детский сад в опрятном виде, со сменной одеждой и обувью, без признаков болезни и недомогания.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4. Необходимо информировать воспитателей о причинах </w:t>
      </w:r>
      <w:r w:rsidRPr="00932BFD">
        <w:rPr>
          <w:rFonts w:ascii="Times New Roman" w:hAnsi="Times New Roman" w:cs="Times New Roman"/>
          <w:bCs/>
          <w:color w:val="FF0000"/>
          <w:sz w:val="32"/>
          <w:szCs w:val="32"/>
        </w:rPr>
        <w:t>ОТСУТС</w:t>
      </w:r>
      <w:r w:rsidR="00721356" w:rsidRPr="00932BFD">
        <w:rPr>
          <w:rFonts w:ascii="Times New Roman" w:hAnsi="Times New Roman" w:cs="Times New Roman"/>
          <w:bCs/>
          <w:color w:val="FF0000"/>
          <w:sz w:val="32"/>
          <w:szCs w:val="32"/>
        </w:rPr>
        <w:t>ТВИЯ</w:t>
      </w:r>
      <w:r w:rsidR="00721356" w:rsidRPr="00932BFD">
        <w:rPr>
          <w:rFonts w:ascii="Times New Roman" w:hAnsi="Times New Roman" w:cs="Times New Roman"/>
          <w:bCs/>
          <w:sz w:val="32"/>
          <w:szCs w:val="32"/>
        </w:rPr>
        <w:t xml:space="preserve"> ребенка по возможности до 8.15</w:t>
      </w:r>
      <w:r w:rsidRPr="00932BFD">
        <w:rPr>
          <w:rFonts w:ascii="Times New Roman" w:hAnsi="Times New Roman" w:cs="Times New Roman"/>
          <w:bCs/>
          <w:sz w:val="32"/>
          <w:szCs w:val="32"/>
        </w:rPr>
        <w:t xml:space="preserve"> текущего дня.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5. Необходимо информировать воспитателей (не </w:t>
      </w:r>
      <w:proofErr w:type="gramStart"/>
      <w:r w:rsidRPr="00932BFD">
        <w:rPr>
          <w:rFonts w:ascii="Times New Roman" w:hAnsi="Times New Roman" w:cs="Times New Roman"/>
          <w:bCs/>
          <w:sz w:val="32"/>
          <w:szCs w:val="32"/>
        </w:rPr>
        <w:t>позднее</w:t>
      </w:r>
      <w:proofErr w:type="gramEnd"/>
      <w:r w:rsidRPr="00932BFD">
        <w:rPr>
          <w:rFonts w:ascii="Times New Roman" w:hAnsi="Times New Roman" w:cs="Times New Roman"/>
          <w:bCs/>
          <w:sz w:val="32"/>
          <w:szCs w:val="32"/>
        </w:rPr>
        <w:t xml:space="preserve"> чем за 1 день) о </w:t>
      </w:r>
      <w:r w:rsidRPr="00932BFD">
        <w:rPr>
          <w:rFonts w:ascii="Times New Roman" w:hAnsi="Times New Roman" w:cs="Times New Roman"/>
          <w:bCs/>
          <w:color w:val="FF0000"/>
          <w:sz w:val="32"/>
          <w:szCs w:val="32"/>
        </w:rPr>
        <w:t>ПРИХОДЕ</w:t>
      </w:r>
      <w:r w:rsidRPr="00932BFD">
        <w:rPr>
          <w:rFonts w:ascii="Times New Roman" w:hAnsi="Times New Roman" w:cs="Times New Roman"/>
          <w:bCs/>
          <w:sz w:val="32"/>
          <w:szCs w:val="32"/>
        </w:rPr>
        <w:t xml:space="preserve"> ребенка после его отсутствия. Это связано со многими факторами,- в первую очередь с заказом питания. </w:t>
      </w:r>
    </w:p>
    <w:p w:rsidR="00742D05" w:rsidRPr="00932BFD" w:rsidRDefault="00742D05" w:rsidP="00742D05">
      <w:pPr>
        <w:pStyle w:val="Default"/>
        <w:rPr>
          <w:sz w:val="32"/>
          <w:szCs w:val="32"/>
        </w:rPr>
      </w:pPr>
      <w:r w:rsidRPr="00932BFD">
        <w:rPr>
          <w:rFonts w:ascii="Times New Roman" w:hAnsi="Times New Roman" w:cs="Times New Roman"/>
          <w:bCs/>
          <w:sz w:val="32"/>
          <w:szCs w:val="32"/>
        </w:rPr>
        <w:t>6. После перенесенного ребенком заболевания, а также</w:t>
      </w:r>
      <w:r w:rsidR="00721356" w:rsidRPr="00932BFD">
        <w:rPr>
          <w:rFonts w:ascii="Times New Roman" w:hAnsi="Times New Roman" w:cs="Times New Roman"/>
          <w:bCs/>
          <w:sz w:val="32"/>
          <w:szCs w:val="32"/>
        </w:rPr>
        <w:t xml:space="preserve"> при отсутствии ребенка более 3-х</w:t>
      </w:r>
      <w:r w:rsidRPr="00932BFD">
        <w:rPr>
          <w:rFonts w:ascii="Times New Roman" w:hAnsi="Times New Roman" w:cs="Times New Roman"/>
          <w:bCs/>
          <w:sz w:val="32"/>
          <w:szCs w:val="32"/>
        </w:rPr>
        <w:t xml:space="preserve"> дней (выходные и праздничные дни не считаются), необходимо </w:t>
      </w:r>
      <w:proofErr w:type="gramStart"/>
      <w:r w:rsidRPr="00932BFD">
        <w:rPr>
          <w:rFonts w:ascii="Times New Roman" w:hAnsi="Times New Roman" w:cs="Times New Roman"/>
          <w:bCs/>
          <w:sz w:val="32"/>
          <w:szCs w:val="32"/>
        </w:rPr>
        <w:t xml:space="preserve">предоставить </w:t>
      </w:r>
      <w:r w:rsidRPr="00932BFD">
        <w:rPr>
          <w:rFonts w:ascii="Times New Roman" w:hAnsi="Times New Roman" w:cs="Times New Roman"/>
          <w:bCs/>
          <w:color w:val="FF0000"/>
          <w:sz w:val="32"/>
          <w:szCs w:val="32"/>
        </w:rPr>
        <w:t>СПРАВКУ</w:t>
      </w:r>
      <w:proofErr w:type="gramEnd"/>
      <w:r w:rsidRPr="00932BFD">
        <w:rPr>
          <w:rFonts w:ascii="Times New Roman" w:hAnsi="Times New Roman" w:cs="Times New Roman"/>
          <w:bCs/>
          <w:sz w:val="32"/>
          <w:szCs w:val="32"/>
        </w:rPr>
        <w:t xml:space="preserve"> от врача – педиатра с указанием диагноза, длительности заболевания, лечения и т.д.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7. Перед тем, как вести ребенка в детский сад, проверьте, что его </w:t>
      </w:r>
      <w:r w:rsidRPr="00932BFD">
        <w:rPr>
          <w:rFonts w:ascii="Times New Roman" w:hAnsi="Times New Roman" w:cs="Times New Roman"/>
          <w:bCs/>
          <w:color w:val="FF0000"/>
          <w:sz w:val="32"/>
          <w:szCs w:val="32"/>
        </w:rPr>
        <w:t>ОДЕЖДА</w:t>
      </w:r>
      <w:r w:rsidRPr="00932BFD">
        <w:rPr>
          <w:rFonts w:ascii="Times New Roman" w:hAnsi="Times New Roman" w:cs="Times New Roman"/>
          <w:bCs/>
          <w:sz w:val="32"/>
          <w:szCs w:val="32"/>
        </w:rPr>
        <w:t xml:space="preserve"> соответствует времени года, температуре воздуха и не сковывает его движений.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8. Чтобы избежать случаев травматизма, родителям необходимо проверить содержимое карманов в одежде ребенка на наличие опасных предметов. </w:t>
      </w:r>
      <w:proofErr w:type="gramStart"/>
      <w:r w:rsidRPr="00932BFD">
        <w:rPr>
          <w:rFonts w:ascii="Times New Roman" w:hAnsi="Times New Roman" w:cs="Times New Roman"/>
          <w:bCs/>
          <w:sz w:val="32"/>
          <w:szCs w:val="32"/>
        </w:rPr>
        <w:t xml:space="preserve">Категорически запрещается приносить в ДОУ: острые, режущие, стеклянные предметы (ножницы, ножи, булавки, </w:t>
      </w:r>
      <w:r w:rsidRPr="00932BFD">
        <w:rPr>
          <w:rFonts w:ascii="Times New Roman" w:hAnsi="Times New Roman" w:cs="Times New Roman"/>
          <w:bCs/>
          <w:sz w:val="32"/>
          <w:szCs w:val="32"/>
        </w:rPr>
        <w:lastRenderedPageBreak/>
        <w:t xml:space="preserve">гвозди, проволоку, зеркала, стеклянные флаконы), а также мелкие предметы (бусинки, пуговицы и т.п.) и таблетки. </w:t>
      </w:r>
      <w:proofErr w:type="gramEnd"/>
    </w:p>
    <w:p w:rsidR="00742D05" w:rsidRPr="00932BFD" w:rsidRDefault="00742D05" w:rsidP="00742D05">
      <w:pPr>
        <w:pStyle w:val="Default"/>
        <w:rPr>
          <w:sz w:val="32"/>
          <w:szCs w:val="32"/>
        </w:rPr>
      </w:pPr>
    </w:p>
    <w:p w:rsidR="00742D05" w:rsidRPr="00932BFD" w:rsidRDefault="00742D05" w:rsidP="00742D05">
      <w:pPr>
        <w:pStyle w:val="Default"/>
        <w:rPr>
          <w:color w:val="FF0000"/>
          <w:sz w:val="32"/>
          <w:szCs w:val="32"/>
        </w:rPr>
      </w:pPr>
      <w:r w:rsidRPr="00932BFD">
        <w:rPr>
          <w:rFonts w:ascii="Times New Roman" w:hAnsi="Times New Roman" w:cs="Times New Roman"/>
          <w:bCs/>
          <w:color w:val="FF0000"/>
          <w:sz w:val="32"/>
          <w:szCs w:val="32"/>
        </w:rPr>
        <w:t xml:space="preserve">Убедительно просим Вас: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1. Не давать ребенку с собой в детский сад жевательную резинку, чипсы и сухарики. </w:t>
      </w:r>
    </w:p>
    <w:p w:rsidR="00742D05" w:rsidRPr="00932BFD" w:rsidRDefault="00742D05" w:rsidP="00742D05">
      <w:pPr>
        <w:pStyle w:val="Default"/>
        <w:rPr>
          <w:sz w:val="32"/>
          <w:szCs w:val="32"/>
        </w:rPr>
      </w:pPr>
      <w:r w:rsidRPr="00932BFD">
        <w:rPr>
          <w:rFonts w:ascii="Times New Roman" w:hAnsi="Times New Roman" w:cs="Times New Roman"/>
          <w:bCs/>
          <w:sz w:val="32"/>
          <w:szCs w:val="32"/>
        </w:rPr>
        <w:t>2. Настоятельно не рекомендуем одевать ребенку дорогие ювелирные украшени</w:t>
      </w:r>
      <w:r w:rsidR="0005337C">
        <w:rPr>
          <w:rFonts w:ascii="Times New Roman" w:hAnsi="Times New Roman" w:cs="Times New Roman"/>
          <w:bCs/>
          <w:sz w:val="32"/>
          <w:szCs w:val="32"/>
        </w:rPr>
        <w:t xml:space="preserve">я, давать с собой </w:t>
      </w:r>
      <w:r w:rsidRPr="00932BFD">
        <w:rPr>
          <w:rFonts w:ascii="Times New Roman" w:hAnsi="Times New Roman" w:cs="Times New Roman"/>
          <w:bCs/>
          <w:sz w:val="32"/>
          <w:szCs w:val="32"/>
        </w:rPr>
        <w:t xml:space="preserve">игрушки. </w:t>
      </w:r>
    </w:p>
    <w:p w:rsidR="00742D05" w:rsidRPr="00932BFD" w:rsidRDefault="00742D05" w:rsidP="00742D05">
      <w:pPr>
        <w:pStyle w:val="Default"/>
        <w:rPr>
          <w:sz w:val="32"/>
          <w:szCs w:val="32"/>
        </w:rPr>
      </w:pPr>
    </w:p>
    <w:p w:rsidR="00742D05" w:rsidRPr="00932BFD" w:rsidRDefault="00742D05" w:rsidP="00932BFD">
      <w:pPr>
        <w:pStyle w:val="Default"/>
        <w:tabs>
          <w:tab w:val="left" w:pos="5339"/>
        </w:tabs>
        <w:rPr>
          <w:rFonts w:ascii="Times New Roman" w:hAnsi="Times New Roman" w:cs="Times New Roman"/>
          <w:color w:val="FF0000"/>
          <w:sz w:val="32"/>
          <w:szCs w:val="32"/>
        </w:rPr>
      </w:pPr>
      <w:r w:rsidRPr="00932BFD">
        <w:rPr>
          <w:rFonts w:ascii="Times New Roman" w:hAnsi="Times New Roman" w:cs="Times New Roman"/>
          <w:bCs/>
          <w:color w:val="FF0000"/>
          <w:sz w:val="32"/>
          <w:szCs w:val="32"/>
        </w:rPr>
        <w:t xml:space="preserve">Педагоги готовы общаться с Вами: </w:t>
      </w:r>
      <w:r w:rsidR="00932BFD" w:rsidRPr="00932BFD">
        <w:rPr>
          <w:rFonts w:ascii="Times New Roman" w:hAnsi="Times New Roman" w:cs="Times New Roman"/>
          <w:bCs/>
          <w:color w:val="FF0000"/>
          <w:sz w:val="32"/>
          <w:szCs w:val="32"/>
        </w:rPr>
        <w:tab/>
      </w:r>
    </w:p>
    <w:p w:rsidR="00A3236B" w:rsidRPr="00A3236B" w:rsidRDefault="00A3236B" w:rsidP="00A3236B">
      <w:pPr>
        <w:pStyle w:val="Default"/>
        <w:numPr>
          <w:ilvl w:val="0"/>
          <w:numId w:val="2"/>
        </w:numPr>
        <w:rPr>
          <w:rFonts w:ascii="Times New Roman" w:hAnsi="Times New Roman" w:cs="Times New Roman"/>
          <w:bCs/>
          <w:sz w:val="32"/>
          <w:szCs w:val="32"/>
        </w:rPr>
      </w:pPr>
      <w:r>
        <w:rPr>
          <w:rFonts w:ascii="Times New Roman" w:hAnsi="Times New Roman" w:cs="Times New Roman"/>
          <w:bCs/>
          <w:sz w:val="32"/>
          <w:szCs w:val="32"/>
        </w:rPr>
        <w:t xml:space="preserve">Время общения - </w:t>
      </w:r>
      <w:r w:rsidR="00742D05" w:rsidRPr="00932BFD">
        <w:rPr>
          <w:rFonts w:ascii="Times New Roman" w:hAnsi="Times New Roman" w:cs="Times New Roman"/>
          <w:bCs/>
          <w:sz w:val="32"/>
          <w:szCs w:val="32"/>
        </w:rPr>
        <w:t xml:space="preserve">вечером после 17.00. </w:t>
      </w:r>
      <w:r w:rsidR="007129B4">
        <w:rPr>
          <w:rFonts w:ascii="Times New Roman" w:hAnsi="Times New Roman" w:cs="Times New Roman"/>
          <w:bCs/>
          <w:sz w:val="32"/>
          <w:szCs w:val="32"/>
        </w:rPr>
        <w:t xml:space="preserve">Либо индивидуальная консультация с педагогом. </w:t>
      </w:r>
      <w:r w:rsidR="00742D05" w:rsidRPr="00932BFD">
        <w:rPr>
          <w:rFonts w:ascii="Times New Roman" w:hAnsi="Times New Roman" w:cs="Times New Roman"/>
          <w:bCs/>
          <w:sz w:val="32"/>
          <w:szCs w:val="32"/>
        </w:rPr>
        <w:t xml:space="preserve">В другое время отвлекать их не рекомендуется. </w:t>
      </w:r>
    </w:p>
    <w:p w:rsidR="00742D05" w:rsidRPr="00932BFD" w:rsidRDefault="00932BFD" w:rsidP="00742D05">
      <w:pPr>
        <w:pStyle w:val="Default"/>
        <w:rPr>
          <w:sz w:val="32"/>
          <w:szCs w:val="32"/>
        </w:rPr>
      </w:pPr>
      <w:r>
        <w:rPr>
          <w:rFonts w:ascii="Times New Roman" w:hAnsi="Times New Roman" w:cs="Times New Roman"/>
          <w:bCs/>
          <w:sz w:val="32"/>
          <w:szCs w:val="32"/>
        </w:rPr>
        <w:t xml:space="preserve">2. </w:t>
      </w:r>
      <w:r w:rsidR="00742D05" w:rsidRPr="00932BFD">
        <w:rPr>
          <w:rFonts w:ascii="Times New Roman" w:hAnsi="Times New Roman" w:cs="Times New Roman"/>
          <w:bCs/>
          <w:sz w:val="32"/>
          <w:szCs w:val="32"/>
        </w:rPr>
        <w:t xml:space="preserve"> К педагогам группы, независимо от их возраста, необходимо обращаться на Вы, по имени и отчеству. Конфликтные или спорные ситуации необходимо разрешать в отсутствие детей. Если Вы не смогли решить какой-либо вопрос с педагогами группы, обратитесь, пожалуйста, к руководителю учр</w:t>
      </w:r>
      <w:r w:rsidR="00721356" w:rsidRPr="00932BFD">
        <w:rPr>
          <w:rFonts w:ascii="Times New Roman" w:hAnsi="Times New Roman" w:cs="Times New Roman"/>
          <w:bCs/>
          <w:sz w:val="32"/>
          <w:szCs w:val="32"/>
        </w:rPr>
        <w:t>еждения</w:t>
      </w:r>
      <w:r w:rsidR="00742D05" w:rsidRPr="00932BFD">
        <w:rPr>
          <w:rFonts w:ascii="Times New Roman" w:hAnsi="Times New Roman" w:cs="Times New Roman"/>
          <w:bCs/>
          <w:sz w:val="32"/>
          <w:szCs w:val="32"/>
        </w:rPr>
        <w:t xml:space="preserve">. </w:t>
      </w:r>
    </w:p>
    <w:p w:rsidR="00932BFD" w:rsidRDefault="00932BFD" w:rsidP="00742D05">
      <w:pPr>
        <w:pStyle w:val="Default"/>
        <w:rPr>
          <w:sz w:val="32"/>
          <w:szCs w:val="32"/>
        </w:rPr>
      </w:pPr>
    </w:p>
    <w:p w:rsidR="00742D05" w:rsidRPr="00932BFD" w:rsidRDefault="00742D05" w:rsidP="00742D05">
      <w:pPr>
        <w:pStyle w:val="Default"/>
        <w:rPr>
          <w:rFonts w:ascii="Times New Roman" w:hAnsi="Times New Roman" w:cs="Times New Roman"/>
          <w:color w:val="FF0000"/>
          <w:sz w:val="32"/>
          <w:szCs w:val="32"/>
        </w:rPr>
      </w:pPr>
      <w:r w:rsidRPr="00932BFD">
        <w:rPr>
          <w:rFonts w:ascii="Times New Roman" w:hAnsi="Times New Roman" w:cs="Times New Roman"/>
          <w:bCs/>
          <w:color w:val="FF0000"/>
          <w:sz w:val="32"/>
          <w:szCs w:val="32"/>
        </w:rPr>
        <w:t xml:space="preserve">Необходимо: </w:t>
      </w:r>
    </w:p>
    <w:p w:rsidR="00742D05" w:rsidRPr="00932BFD" w:rsidRDefault="00742D05" w:rsidP="00742D05">
      <w:pPr>
        <w:pStyle w:val="Default"/>
        <w:rPr>
          <w:color w:val="FF0000"/>
          <w:sz w:val="32"/>
          <w:szCs w:val="32"/>
        </w:rPr>
      </w:pPr>
      <w:r w:rsidRPr="00932BFD">
        <w:rPr>
          <w:rFonts w:ascii="Times New Roman" w:hAnsi="Times New Roman" w:cs="Times New Roman"/>
          <w:bCs/>
          <w:sz w:val="32"/>
          <w:szCs w:val="32"/>
        </w:rPr>
        <w:t xml:space="preserve">1. Своевременно сообщать в учреждение об изменении места жительства и номерах контактных телефонов для </w:t>
      </w:r>
      <w:r w:rsidRPr="00932BFD">
        <w:rPr>
          <w:rFonts w:ascii="Times New Roman" w:hAnsi="Times New Roman" w:cs="Times New Roman"/>
          <w:bCs/>
          <w:color w:val="FF0000"/>
          <w:sz w:val="32"/>
          <w:szCs w:val="32"/>
        </w:rPr>
        <w:t xml:space="preserve">ОПЕРАТИВНОЙ СВЯЗИ.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2. Вносить </w:t>
      </w:r>
      <w:r w:rsidRPr="00932BFD">
        <w:rPr>
          <w:rFonts w:ascii="Times New Roman" w:hAnsi="Times New Roman" w:cs="Times New Roman"/>
          <w:bCs/>
          <w:color w:val="FF0000"/>
          <w:sz w:val="32"/>
          <w:szCs w:val="32"/>
        </w:rPr>
        <w:t>ежемесячную ПЛАТУ</w:t>
      </w:r>
      <w:r w:rsidRPr="00932BFD">
        <w:rPr>
          <w:rFonts w:ascii="Times New Roman" w:hAnsi="Times New Roman" w:cs="Times New Roman"/>
          <w:bCs/>
          <w:sz w:val="32"/>
          <w:szCs w:val="32"/>
        </w:rPr>
        <w:t xml:space="preserve"> за содержание ребенка в учреждении, не позднее 10 числа текущего месяца. </w:t>
      </w:r>
    </w:p>
    <w:p w:rsidR="00742D05" w:rsidRPr="00932BFD" w:rsidRDefault="00742D05" w:rsidP="00742D05">
      <w:pPr>
        <w:pStyle w:val="Default"/>
        <w:rPr>
          <w:sz w:val="32"/>
          <w:szCs w:val="32"/>
        </w:rPr>
      </w:pPr>
      <w:r w:rsidRPr="00932BFD">
        <w:rPr>
          <w:rFonts w:ascii="Times New Roman" w:hAnsi="Times New Roman" w:cs="Times New Roman"/>
          <w:bCs/>
          <w:sz w:val="32"/>
          <w:szCs w:val="32"/>
        </w:rPr>
        <w:t xml:space="preserve">3. Взаимодействовать с ДОУ для обеспечения полноценного развития и образования ребенка. </w:t>
      </w:r>
    </w:p>
    <w:p w:rsidR="00742D05" w:rsidRDefault="00742D05" w:rsidP="00742D05">
      <w:pPr>
        <w:pStyle w:val="Default"/>
        <w:rPr>
          <w:sz w:val="23"/>
          <w:szCs w:val="23"/>
        </w:rPr>
      </w:pPr>
    </w:p>
    <w:p w:rsidR="00742D05" w:rsidRPr="00932BFD" w:rsidRDefault="00742D05" w:rsidP="00742D05">
      <w:pPr>
        <w:pStyle w:val="Default"/>
        <w:rPr>
          <w:rFonts w:ascii="Times New Roman" w:hAnsi="Times New Roman" w:cs="Times New Roman"/>
          <w:color w:val="E36C0A" w:themeColor="accent6" w:themeShade="BF"/>
          <w:sz w:val="22"/>
          <w:szCs w:val="22"/>
        </w:rPr>
      </w:pPr>
      <w:r w:rsidRPr="00932BFD">
        <w:rPr>
          <w:rFonts w:ascii="Times New Roman" w:hAnsi="Times New Roman" w:cs="Times New Roman"/>
          <w:b/>
          <w:bCs/>
          <w:color w:val="E36C0A" w:themeColor="accent6" w:themeShade="BF"/>
          <w:sz w:val="22"/>
          <w:szCs w:val="22"/>
        </w:rPr>
        <w:t xml:space="preserve">Надеемся, наши рекомендации будут полезны </w:t>
      </w:r>
    </w:p>
    <w:p w:rsidR="00721356" w:rsidRDefault="00742D05" w:rsidP="00A87764">
      <w:pPr>
        <w:rPr>
          <w:rFonts w:ascii="Times New Roman" w:hAnsi="Times New Roman" w:cs="Times New Roman"/>
          <w:b/>
          <w:bCs/>
          <w:color w:val="E36C0A" w:themeColor="accent6" w:themeShade="BF"/>
        </w:rPr>
      </w:pPr>
      <w:r w:rsidRPr="00932BFD">
        <w:rPr>
          <w:rFonts w:ascii="Times New Roman" w:hAnsi="Times New Roman" w:cs="Times New Roman"/>
          <w:b/>
          <w:bCs/>
          <w:color w:val="E36C0A" w:themeColor="accent6" w:themeShade="BF"/>
        </w:rPr>
        <w:t>для организации комфортного пребывания Вашего ребенка в детском саду!</w:t>
      </w:r>
    </w:p>
    <w:p w:rsidR="00B00328" w:rsidRDefault="00B00328" w:rsidP="00A87764">
      <w:pPr>
        <w:rPr>
          <w:rFonts w:ascii="Times New Roman" w:hAnsi="Times New Roman" w:cs="Times New Roman"/>
          <w:b/>
          <w:bCs/>
          <w:color w:val="E36C0A" w:themeColor="accent6" w:themeShade="BF"/>
        </w:rPr>
      </w:pPr>
    </w:p>
    <w:p w:rsidR="00B00328" w:rsidRPr="00932BFD" w:rsidRDefault="00B00328" w:rsidP="00A87764">
      <w:pPr>
        <w:rPr>
          <w:rFonts w:ascii="Times New Roman" w:hAnsi="Times New Roman" w:cs="Times New Roman"/>
          <w:color w:val="E36C0A" w:themeColor="accent6" w:themeShade="BF"/>
        </w:rPr>
      </w:pPr>
    </w:p>
    <w:p w:rsidR="00721356" w:rsidRDefault="00721356" w:rsidP="00A87764">
      <w:pPr>
        <w:rPr>
          <w:rFonts w:ascii="Times New Roman" w:hAnsi="Times New Roman" w:cs="Times New Roman"/>
          <w:sz w:val="28"/>
          <w:szCs w:val="28"/>
        </w:rPr>
      </w:pPr>
    </w:p>
    <w:p w:rsidR="004611C7" w:rsidRDefault="004611C7" w:rsidP="00A87764">
      <w:pPr>
        <w:rPr>
          <w:rFonts w:ascii="Times New Roman" w:hAnsi="Times New Roman" w:cs="Times New Roman"/>
          <w:sz w:val="28"/>
          <w:szCs w:val="28"/>
        </w:rPr>
      </w:pPr>
    </w:p>
    <w:p w:rsidR="00932BFD" w:rsidRDefault="00E76F14" w:rsidP="00A87764">
      <w:pPr>
        <w:rPr>
          <w:rFonts w:ascii="Times New Roman" w:hAnsi="Times New Roman" w:cs="Times New Roman"/>
          <w:sz w:val="28"/>
          <w:szCs w:val="28"/>
        </w:rPr>
      </w:pPr>
      <w:r w:rsidRPr="00E76F14">
        <w:rPr>
          <w:rFonts w:ascii="Times New Roman" w:hAnsi="Times New Roman" w:cs="Times New Roman"/>
          <w:sz w:val="28"/>
          <w:szCs w:val="28"/>
        </w:rPr>
        <w:lastRenderedPageBreak/>
        <w:pict>
          <v:shape id="_x0000_i1027" type="#_x0000_t136" style="width:466.45pt;height:76.7pt" fillcolor="#369" stroked="f">
            <v:shadow on="t" color="#b2b2b2" opacity="52429f" offset="3pt"/>
            <v:textpath style="font-family:&quot;Times New Roman&quot;;v-text-kern:t" trim="t" fitpath="t" string="Внимание – дорога!"/>
          </v:shape>
        </w:pict>
      </w:r>
    </w:p>
    <w:p w:rsidR="00932BFD" w:rsidRDefault="00AB2F48" w:rsidP="00932BFD">
      <w:pPr>
        <w:jc w:val="center"/>
        <w:rPr>
          <w:rFonts w:ascii="Times New Roman" w:hAnsi="Times New Roman" w:cs="Times New Roman"/>
          <w:sz w:val="28"/>
          <w:szCs w:val="28"/>
        </w:rPr>
      </w:pPr>
      <w:r w:rsidRPr="00932BFD">
        <w:rPr>
          <w:rFonts w:ascii="Times New Roman" w:hAnsi="Times New Roman" w:cs="Times New Roman"/>
          <w:b/>
          <w:color w:val="FF0000"/>
          <w:sz w:val="28"/>
          <w:szCs w:val="28"/>
        </w:rPr>
        <w:t>Это надо знать Уважаемые мамы и папы! Лучший способ сохранить свою жизнь и жизнь своего ребенка на дорогах — соблюдать правила дорожного движения!</w:t>
      </w:r>
    </w:p>
    <w:p w:rsidR="00932BFD" w:rsidRDefault="00AB2F48">
      <w:pPr>
        <w:rPr>
          <w:rFonts w:ascii="Times New Roman" w:hAnsi="Times New Roman" w:cs="Times New Roman"/>
          <w:sz w:val="28"/>
          <w:szCs w:val="28"/>
        </w:rPr>
      </w:pPr>
      <w:r w:rsidRPr="00AB2F48">
        <w:rPr>
          <w:rFonts w:ascii="Times New Roman" w:hAnsi="Times New Roman" w:cs="Times New Roman"/>
          <w:sz w:val="28"/>
          <w:szCs w:val="28"/>
        </w:rPr>
        <w:t xml:space="preserve"> Может возникнуть вопрос: зачем объяснять ребенку правила дорожного движения? Потому что – это очень важная проблема - воспитание у детей навыков безопасного поведения на улицах города. Может возникнуть вопрос: зачем объяснять детям особенности движения транспорта, правила перехода улицы, если малыши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ребёнок всюду ходит за ручку с мамой, а завтра, он станет самостоятельным пешеходом и пассажиром городского транспорта. Работа по обучению детей правилам грамотного и безопасного поведения на улицах города, в городском транспорте должна быть систематической. Для того</w:t>
      </w:r>
      <w:proofErr w:type="gramStart"/>
      <w:r w:rsidRPr="00AB2F48">
        <w:rPr>
          <w:rFonts w:ascii="Times New Roman" w:hAnsi="Times New Roman" w:cs="Times New Roman"/>
          <w:sz w:val="28"/>
          <w:szCs w:val="28"/>
        </w:rPr>
        <w:t>,</w:t>
      </w:r>
      <w:proofErr w:type="gramEnd"/>
      <w:r w:rsidRPr="00AB2F48">
        <w:rPr>
          <w:rFonts w:ascii="Times New Roman" w:hAnsi="Times New Roman" w:cs="Times New Roman"/>
          <w:sz w:val="28"/>
          <w:szCs w:val="28"/>
        </w:rPr>
        <w:t xml:space="preserve"> чтобы она принесла результаты,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 В детском саду мы проводим беседы, занятия, игры, развлечения, выставки на данную тему. Но этого мало — практическое применение этих знаний целиком ложится на ваши плечи. Мамы и папы, отнеситесь ответственно к нашим советам. Ведь от вашей культуры поведения на улице, в общественном транспорте, от вашего уважения правил дорожного движения зависит жизнь и здоровье вашего ребенка! Соблюдайте правила дорожного движения! Берегите своих детей!</w:t>
      </w:r>
    </w:p>
    <w:p w:rsidR="00E77817" w:rsidRPr="00932BFD" w:rsidRDefault="00AB2F48" w:rsidP="00932BFD">
      <w:pPr>
        <w:jc w:val="center"/>
        <w:rPr>
          <w:rFonts w:ascii="Times New Roman" w:hAnsi="Times New Roman" w:cs="Times New Roman"/>
          <w:color w:val="FF0000"/>
          <w:sz w:val="40"/>
          <w:szCs w:val="40"/>
        </w:rPr>
      </w:pPr>
      <w:r w:rsidRPr="00932BFD">
        <w:rPr>
          <w:rFonts w:ascii="Times New Roman" w:hAnsi="Times New Roman" w:cs="Times New Roman"/>
          <w:color w:val="FF0000"/>
          <w:sz w:val="40"/>
          <w:szCs w:val="40"/>
        </w:rPr>
        <w:t>Единство наших и ваших требований к детям — это условия безопасности наших детей</w:t>
      </w:r>
      <w:r w:rsidR="00932BFD" w:rsidRPr="00932BFD">
        <w:rPr>
          <w:rFonts w:ascii="Times New Roman" w:hAnsi="Times New Roman" w:cs="Times New Roman"/>
          <w:color w:val="FF0000"/>
          <w:sz w:val="40"/>
          <w:szCs w:val="40"/>
        </w:rPr>
        <w:t>!</w:t>
      </w:r>
    </w:p>
    <w:p w:rsidR="00E77817" w:rsidRPr="00932BFD" w:rsidRDefault="00E77817" w:rsidP="00932BFD">
      <w:pPr>
        <w:jc w:val="center"/>
        <w:rPr>
          <w:rFonts w:ascii="Times New Roman" w:hAnsi="Times New Roman" w:cs="Times New Roman"/>
          <w:color w:val="FF0000"/>
          <w:sz w:val="40"/>
          <w:szCs w:val="40"/>
        </w:rPr>
      </w:pPr>
    </w:p>
    <w:p w:rsidR="00E77817" w:rsidRDefault="00E77817">
      <w:pPr>
        <w:rPr>
          <w:rFonts w:ascii="Times New Roman" w:hAnsi="Times New Roman" w:cs="Times New Roman"/>
          <w:sz w:val="28"/>
          <w:szCs w:val="28"/>
        </w:rPr>
      </w:pPr>
    </w:p>
    <w:p w:rsidR="00E77817" w:rsidRPr="00E77817" w:rsidRDefault="00E77817">
      <w:pPr>
        <w:rPr>
          <w:rFonts w:ascii="Times New Roman" w:hAnsi="Times New Roman" w:cs="Times New Roman"/>
          <w:sz w:val="28"/>
          <w:szCs w:val="28"/>
        </w:rPr>
      </w:pPr>
    </w:p>
    <w:sectPr w:rsidR="00E77817" w:rsidRPr="00E77817" w:rsidSect="004611C7">
      <w:footerReference w:type="default" r:id="rId27"/>
      <w:pgSz w:w="11906" w:h="16838"/>
      <w:pgMar w:top="709" w:right="850" w:bottom="1134" w:left="1701" w:header="708" w:footer="708" w:gutter="0"/>
      <w:pgBorders w:offsetFrom="page">
        <w:top w:val="double" w:sz="4" w:space="24" w:color="E36C0A" w:themeColor="accent6" w:themeShade="BF"/>
        <w:left w:val="double" w:sz="4" w:space="24" w:color="E36C0A" w:themeColor="accent6" w:themeShade="BF"/>
        <w:bottom w:val="double" w:sz="4" w:space="24" w:color="E36C0A" w:themeColor="accent6" w:themeShade="BF"/>
        <w:right w:val="double" w:sz="4"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C8F" w:rsidRDefault="00717C8F" w:rsidP="00820975">
      <w:pPr>
        <w:spacing w:after="0" w:line="240" w:lineRule="auto"/>
      </w:pPr>
      <w:r>
        <w:separator/>
      </w:r>
    </w:p>
  </w:endnote>
  <w:endnote w:type="continuationSeparator" w:id="0">
    <w:p w:rsidR="00717C8F" w:rsidRDefault="00717C8F" w:rsidP="008209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Script">
    <w:altName w:val="Segoe Script"/>
    <w:panose1 w:val="020B0504020000000003"/>
    <w:charset w:val="CC"/>
    <w:family w:val="swiss"/>
    <w:pitch w:val="variable"/>
    <w:sig w:usb0="0000028F"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15532"/>
      <w:docPartObj>
        <w:docPartGallery w:val="Page Numbers (Bottom of Page)"/>
        <w:docPartUnique/>
      </w:docPartObj>
    </w:sdtPr>
    <w:sdtContent>
      <w:p w:rsidR="00820975" w:rsidRDefault="00820975">
        <w:pPr>
          <w:pStyle w:val="ac"/>
          <w:jc w:val="center"/>
        </w:pPr>
        <w:fldSimple w:instr=" PAGE   \* MERGEFORMAT ">
          <w:r w:rsidR="004611C7">
            <w:rPr>
              <w:noProof/>
            </w:rPr>
            <w:t>8</w:t>
          </w:r>
        </w:fldSimple>
      </w:p>
    </w:sdtContent>
  </w:sdt>
  <w:p w:rsidR="00820975" w:rsidRDefault="0082097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C8F" w:rsidRDefault="00717C8F" w:rsidP="00820975">
      <w:pPr>
        <w:spacing w:after="0" w:line="240" w:lineRule="auto"/>
      </w:pPr>
      <w:r>
        <w:separator/>
      </w:r>
    </w:p>
  </w:footnote>
  <w:footnote w:type="continuationSeparator" w:id="0">
    <w:p w:rsidR="00717C8F" w:rsidRDefault="00717C8F" w:rsidP="008209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82B"/>
    <w:multiLevelType w:val="multilevel"/>
    <w:tmpl w:val="210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D72224"/>
    <w:multiLevelType w:val="hybridMultilevel"/>
    <w:tmpl w:val="B2AAD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B22721"/>
    <w:rsid w:val="000054AD"/>
    <w:rsid w:val="00005CB0"/>
    <w:rsid w:val="00024140"/>
    <w:rsid w:val="000306F2"/>
    <w:rsid w:val="0005337C"/>
    <w:rsid w:val="00060DD5"/>
    <w:rsid w:val="000620F6"/>
    <w:rsid w:val="000762B4"/>
    <w:rsid w:val="00080254"/>
    <w:rsid w:val="0008463A"/>
    <w:rsid w:val="0009155B"/>
    <w:rsid w:val="000A0872"/>
    <w:rsid w:val="000C1932"/>
    <w:rsid w:val="000D43A3"/>
    <w:rsid w:val="00101A3E"/>
    <w:rsid w:val="00136F2B"/>
    <w:rsid w:val="0014773A"/>
    <w:rsid w:val="00170C67"/>
    <w:rsid w:val="00171516"/>
    <w:rsid w:val="00176B3C"/>
    <w:rsid w:val="0018009D"/>
    <w:rsid w:val="00181E6F"/>
    <w:rsid w:val="00194E0C"/>
    <w:rsid w:val="001D6923"/>
    <w:rsid w:val="001D7306"/>
    <w:rsid w:val="001E3267"/>
    <w:rsid w:val="001E3831"/>
    <w:rsid w:val="001E42AA"/>
    <w:rsid w:val="002023D4"/>
    <w:rsid w:val="00206C8A"/>
    <w:rsid w:val="002133C7"/>
    <w:rsid w:val="00216B68"/>
    <w:rsid w:val="00223788"/>
    <w:rsid w:val="00233441"/>
    <w:rsid w:val="0024434A"/>
    <w:rsid w:val="00253F34"/>
    <w:rsid w:val="00255154"/>
    <w:rsid w:val="002554A1"/>
    <w:rsid w:val="00262572"/>
    <w:rsid w:val="00282034"/>
    <w:rsid w:val="00284A4D"/>
    <w:rsid w:val="00287E4C"/>
    <w:rsid w:val="00294AE8"/>
    <w:rsid w:val="0029740E"/>
    <w:rsid w:val="002A0041"/>
    <w:rsid w:val="002A6C91"/>
    <w:rsid w:val="002B61A0"/>
    <w:rsid w:val="002C0F26"/>
    <w:rsid w:val="002C2BF0"/>
    <w:rsid w:val="002F5E9C"/>
    <w:rsid w:val="003153A7"/>
    <w:rsid w:val="00335522"/>
    <w:rsid w:val="0033721D"/>
    <w:rsid w:val="00356F83"/>
    <w:rsid w:val="00367EBE"/>
    <w:rsid w:val="00380AF9"/>
    <w:rsid w:val="0038392F"/>
    <w:rsid w:val="00391A82"/>
    <w:rsid w:val="003B6D6C"/>
    <w:rsid w:val="003D5A12"/>
    <w:rsid w:val="003E3456"/>
    <w:rsid w:val="003E5B62"/>
    <w:rsid w:val="003F1A15"/>
    <w:rsid w:val="003F415F"/>
    <w:rsid w:val="004109BE"/>
    <w:rsid w:val="004251AD"/>
    <w:rsid w:val="00431BA9"/>
    <w:rsid w:val="00432F68"/>
    <w:rsid w:val="004362EF"/>
    <w:rsid w:val="004564DA"/>
    <w:rsid w:val="004611C7"/>
    <w:rsid w:val="004675CB"/>
    <w:rsid w:val="00487297"/>
    <w:rsid w:val="004941AA"/>
    <w:rsid w:val="0049600E"/>
    <w:rsid w:val="004A0733"/>
    <w:rsid w:val="004A43D4"/>
    <w:rsid w:val="004A65FE"/>
    <w:rsid w:val="004B0EBA"/>
    <w:rsid w:val="004C0512"/>
    <w:rsid w:val="004C349B"/>
    <w:rsid w:val="004E0841"/>
    <w:rsid w:val="004E0BE6"/>
    <w:rsid w:val="004E2A16"/>
    <w:rsid w:val="004E322F"/>
    <w:rsid w:val="004E3D2C"/>
    <w:rsid w:val="004F0963"/>
    <w:rsid w:val="004F5223"/>
    <w:rsid w:val="00505BA1"/>
    <w:rsid w:val="00512899"/>
    <w:rsid w:val="00534B42"/>
    <w:rsid w:val="00537BFE"/>
    <w:rsid w:val="005438C0"/>
    <w:rsid w:val="00565F46"/>
    <w:rsid w:val="00581C64"/>
    <w:rsid w:val="005959FD"/>
    <w:rsid w:val="005B1A16"/>
    <w:rsid w:val="005B342E"/>
    <w:rsid w:val="005B730D"/>
    <w:rsid w:val="005C3021"/>
    <w:rsid w:val="005E4784"/>
    <w:rsid w:val="005F0FDA"/>
    <w:rsid w:val="0060705C"/>
    <w:rsid w:val="00617B3D"/>
    <w:rsid w:val="006244A2"/>
    <w:rsid w:val="006336D5"/>
    <w:rsid w:val="00641134"/>
    <w:rsid w:val="00655E8B"/>
    <w:rsid w:val="0066025E"/>
    <w:rsid w:val="006614AF"/>
    <w:rsid w:val="0067686F"/>
    <w:rsid w:val="006817B3"/>
    <w:rsid w:val="00683A58"/>
    <w:rsid w:val="006956F6"/>
    <w:rsid w:val="006B3E60"/>
    <w:rsid w:val="006B5262"/>
    <w:rsid w:val="006B7332"/>
    <w:rsid w:val="006B7D9C"/>
    <w:rsid w:val="006C38EF"/>
    <w:rsid w:val="006C7C76"/>
    <w:rsid w:val="006D17F1"/>
    <w:rsid w:val="006E7C7E"/>
    <w:rsid w:val="006F1D34"/>
    <w:rsid w:val="006F6189"/>
    <w:rsid w:val="006F75A5"/>
    <w:rsid w:val="00702D0D"/>
    <w:rsid w:val="00705DB4"/>
    <w:rsid w:val="00706B1B"/>
    <w:rsid w:val="007123D1"/>
    <w:rsid w:val="007129B4"/>
    <w:rsid w:val="00717C8F"/>
    <w:rsid w:val="00721356"/>
    <w:rsid w:val="00727F79"/>
    <w:rsid w:val="00734E2A"/>
    <w:rsid w:val="0073517C"/>
    <w:rsid w:val="00742D05"/>
    <w:rsid w:val="0075410D"/>
    <w:rsid w:val="0076291C"/>
    <w:rsid w:val="00797404"/>
    <w:rsid w:val="007B5A64"/>
    <w:rsid w:val="007D332B"/>
    <w:rsid w:val="007D440E"/>
    <w:rsid w:val="007D59E6"/>
    <w:rsid w:val="007E03E8"/>
    <w:rsid w:val="007F5385"/>
    <w:rsid w:val="00820975"/>
    <w:rsid w:val="00835BDD"/>
    <w:rsid w:val="00843ABE"/>
    <w:rsid w:val="0084541D"/>
    <w:rsid w:val="008647BF"/>
    <w:rsid w:val="008725B4"/>
    <w:rsid w:val="00880034"/>
    <w:rsid w:val="00890279"/>
    <w:rsid w:val="00895E07"/>
    <w:rsid w:val="008B3683"/>
    <w:rsid w:val="008B567F"/>
    <w:rsid w:val="008C1E1F"/>
    <w:rsid w:val="008E18E6"/>
    <w:rsid w:val="008E32AF"/>
    <w:rsid w:val="008E34F0"/>
    <w:rsid w:val="008F3F5A"/>
    <w:rsid w:val="009050E4"/>
    <w:rsid w:val="00927553"/>
    <w:rsid w:val="00930DC7"/>
    <w:rsid w:val="00932BFD"/>
    <w:rsid w:val="009369DE"/>
    <w:rsid w:val="00947F88"/>
    <w:rsid w:val="00950D56"/>
    <w:rsid w:val="0095471E"/>
    <w:rsid w:val="009A0B23"/>
    <w:rsid w:val="009A3394"/>
    <w:rsid w:val="009A4EAC"/>
    <w:rsid w:val="009B03B0"/>
    <w:rsid w:val="009C3E56"/>
    <w:rsid w:val="009D0415"/>
    <w:rsid w:val="009F138D"/>
    <w:rsid w:val="009F7CBE"/>
    <w:rsid w:val="00A050C9"/>
    <w:rsid w:val="00A13963"/>
    <w:rsid w:val="00A24A60"/>
    <w:rsid w:val="00A3236B"/>
    <w:rsid w:val="00A37757"/>
    <w:rsid w:val="00A61169"/>
    <w:rsid w:val="00A64C2C"/>
    <w:rsid w:val="00A64FA7"/>
    <w:rsid w:val="00A72DAC"/>
    <w:rsid w:val="00A76D49"/>
    <w:rsid w:val="00A81AC4"/>
    <w:rsid w:val="00A87764"/>
    <w:rsid w:val="00A905B4"/>
    <w:rsid w:val="00A92963"/>
    <w:rsid w:val="00A94C4E"/>
    <w:rsid w:val="00AB2F48"/>
    <w:rsid w:val="00AB60B8"/>
    <w:rsid w:val="00AB6B46"/>
    <w:rsid w:val="00AC027B"/>
    <w:rsid w:val="00AC4209"/>
    <w:rsid w:val="00AC6076"/>
    <w:rsid w:val="00AD343A"/>
    <w:rsid w:val="00AD4578"/>
    <w:rsid w:val="00AE54FA"/>
    <w:rsid w:val="00AF3E05"/>
    <w:rsid w:val="00B00328"/>
    <w:rsid w:val="00B07AA2"/>
    <w:rsid w:val="00B11A67"/>
    <w:rsid w:val="00B22721"/>
    <w:rsid w:val="00B3793C"/>
    <w:rsid w:val="00B40B86"/>
    <w:rsid w:val="00B438E9"/>
    <w:rsid w:val="00B44C00"/>
    <w:rsid w:val="00B512C7"/>
    <w:rsid w:val="00B6158B"/>
    <w:rsid w:val="00B66A7B"/>
    <w:rsid w:val="00B7336F"/>
    <w:rsid w:val="00B73572"/>
    <w:rsid w:val="00B81D3E"/>
    <w:rsid w:val="00B95FB5"/>
    <w:rsid w:val="00BB142A"/>
    <w:rsid w:val="00BC498D"/>
    <w:rsid w:val="00BC4FE8"/>
    <w:rsid w:val="00BC51D5"/>
    <w:rsid w:val="00BD63EA"/>
    <w:rsid w:val="00BE0FFB"/>
    <w:rsid w:val="00BF3C5D"/>
    <w:rsid w:val="00C055C5"/>
    <w:rsid w:val="00C21A38"/>
    <w:rsid w:val="00C30C1D"/>
    <w:rsid w:val="00C31131"/>
    <w:rsid w:val="00C37B70"/>
    <w:rsid w:val="00C44EDB"/>
    <w:rsid w:val="00C548C6"/>
    <w:rsid w:val="00C6078B"/>
    <w:rsid w:val="00C63B73"/>
    <w:rsid w:val="00C7349D"/>
    <w:rsid w:val="00C75BB3"/>
    <w:rsid w:val="00C85D02"/>
    <w:rsid w:val="00C86A18"/>
    <w:rsid w:val="00CA1137"/>
    <w:rsid w:val="00CA3392"/>
    <w:rsid w:val="00CC37C7"/>
    <w:rsid w:val="00CF6EDF"/>
    <w:rsid w:val="00D039E7"/>
    <w:rsid w:val="00D15440"/>
    <w:rsid w:val="00D4563A"/>
    <w:rsid w:val="00D51BDA"/>
    <w:rsid w:val="00D534EC"/>
    <w:rsid w:val="00D54711"/>
    <w:rsid w:val="00D575BE"/>
    <w:rsid w:val="00D62718"/>
    <w:rsid w:val="00D645EF"/>
    <w:rsid w:val="00D671B1"/>
    <w:rsid w:val="00D81073"/>
    <w:rsid w:val="00D81E59"/>
    <w:rsid w:val="00D90245"/>
    <w:rsid w:val="00DA735B"/>
    <w:rsid w:val="00DC1F96"/>
    <w:rsid w:val="00DD6761"/>
    <w:rsid w:val="00E140B4"/>
    <w:rsid w:val="00E218B6"/>
    <w:rsid w:val="00E235C0"/>
    <w:rsid w:val="00E51CFB"/>
    <w:rsid w:val="00E76F14"/>
    <w:rsid w:val="00E77817"/>
    <w:rsid w:val="00E85F4F"/>
    <w:rsid w:val="00E93E61"/>
    <w:rsid w:val="00E95399"/>
    <w:rsid w:val="00EA2A10"/>
    <w:rsid w:val="00EA4DA6"/>
    <w:rsid w:val="00EB4A5E"/>
    <w:rsid w:val="00EC3D32"/>
    <w:rsid w:val="00EC45CE"/>
    <w:rsid w:val="00EC4820"/>
    <w:rsid w:val="00ED5F20"/>
    <w:rsid w:val="00EE24D3"/>
    <w:rsid w:val="00EF5EDD"/>
    <w:rsid w:val="00F004D1"/>
    <w:rsid w:val="00F010ED"/>
    <w:rsid w:val="00F24AC1"/>
    <w:rsid w:val="00F33C9D"/>
    <w:rsid w:val="00F35224"/>
    <w:rsid w:val="00F36F8C"/>
    <w:rsid w:val="00F53169"/>
    <w:rsid w:val="00F64149"/>
    <w:rsid w:val="00F65E25"/>
    <w:rsid w:val="00F77D21"/>
    <w:rsid w:val="00F817D2"/>
    <w:rsid w:val="00F84653"/>
    <w:rsid w:val="00F87448"/>
    <w:rsid w:val="00FA0596"/>
    <w:rsid w:val="00FA0821"/>
    <w:rsid w:val="00FA6935"/>
    <w:rsid w:val="00FC0A0D"/>
    <w:rsid w:val="00FC6D9F"/>
    <w:rsid w:val="00FC7B50"/>
    <w:rsid w:val="00FE5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FDA"/>
  </w:style>
  <w:style w:type="paragraph" w:styleId="1">
    <w:name w:val="heading 1"/>
    <w:basedOn w:val="a"/>
    <w:link w:val="10"/>
    <w:uiPriority w:val="9"/>
    <w:qFormat/>
    <w:rsid w:val="00B227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72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22721"/>
    <w:rPr>
      <w:color w:val="0000FF"/>
      <w:u w:val="single"/>
    </w:rPr>
  </w:style>
  <w:style w:type="character" w:styleId="a4">
    <w:name w:val="Emphasis"/>
    <w:basedOn w:val="a0"/>
    <w:uiPriority w:val="20"/>
    <w:qFormat/>
    <w:rsid w:val="00B22721"/>
    <w:rPr>
      <w:i/>
      <w:iCs/>
    </w:rPr>
  </w:style>
  <w:style w:type="paragraph" w:styleId="a5">
    <w:name w:val="Normal (Web)"/>
    <w:basedOn w:val="a"/>
    <w:uiPriority w:val="99"/>
    <w:unhideWhenUsed/>
    <w:rsid w:val="00B22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2721"/>
    <w:rPr>
      <w:b/>
      <w:bCs/>
    </w:rPr>
  </w:style>
  <w:style w:type="table" w:styleId="a7">
    <w:name w:val="Table Grid"/>
    <w:basedOn w:val="a1"/>
    <w:uiPriority w:val="59"/>
    <w:rsid w:val="00CF6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42D05"/>
    <w:pPr>
      <w:autoSpaceDE w:val="0"/>
      <w:autoSpaceDN w:val="0"/>
      <w:adjustRightInd w:val="0"/>
      <w:spacing w:after="0" w:line="240" w:lineRule="auto"/>
    </w:pPr>
    <w:rPr>
      <w:rFonts w:ascii="Segoe Script" w:hAnsi="Segoe Script" w:cs="Segoe Script"/>
      <w:color w:val="000000"/>
      <w:sz w:val="24"/>
      <w:szCs w:val="24"/>
    </w:rPr>
  </w:style>
  <w:style w:type="paragraph" w:styleId="a8">
    <w:name w:val="Balloon Text"/>
    <w:basedOn w:val="a"/>
    <w:link w:val="a9"/>
    <w:uiPriority w:val="99"/>
    <w:semiHidden/>
    <w:unhideWhenUsed/>
    <w:rsid w:val="00742D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D05"/>
    <w:rPr>
      <w:rFonts w:ascii="Tahoma" w:hAnsi="Tahoma" w:cs="Tahoma"/>
      <w:sz w:val="16"/>
      <w:szCs w:val="16"/>
    </w:rPr>
  </w:style>
  <w:style w:type="paragraph" w:styleId="aa">
    <w:name w:val="header"/>
    <w:basedOn w:val="a"/>
    <w:link w:val="ab"/>
    <w:uiPriority w:val="99"/>
    <w:semiHidden/>
    <w:unhideWhenUsed/>
    <w:rsid w:val="0082097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20975"/>
  </w:style>
  <w:style w:type="paragraph" w:styleId="ac">
    <w:name w:val="footer"/>
    <w:basedOn w:val="a"/>
    <w:link w:val="ad"/>
    <w:uiPriority w:val="99"/>
    <w:unhideWhenUsed/>
    <w:rsid w:val="008209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20975"/>
  </w:style>
</w:styles>
</file>

<file path=word/webSettings.xml><?xml version="1.0" encoding="utf-8"?>
<w:webSettings xmlns:r="http://schemas.openxmlformats.org/officeDocument/2006/relationships" xmlns:w="http://schemas.openxmlformats.org/wordprocessingml/2006/main">
  <w:divs>
    <w:div w:id="655383414">
      <w:bodyDiv w:val="1"/>
      <w:marLeft w:val="0"/>
      <w:marRight w:val="0"/>
      <w:marTop w:val="0"/>
      <w:marBottom w:val="0"/>
      <w:divBdr>
        <w:top w:val="none" w:sz="0" w:space="0" w:color="auto"/>
        <w:left w:val="none" w:sz="0" w:space="0" w:color="auto"/>
        <w:bottom w:val="none" w:sz="0" w:space="0" w:color="auto"/>
        <w:right w:val="none" w:sz="0" w:space="0" w:color="auto"/>
      </w:divBdr>
    </w:div>
    <w:div w:id="1306163520">
      <w:bodyDiv w:val="1"/>
      <w:marLeft w:val="0"/>
      <w:marRight w:val="0"/>
      <w:marTop w:val="0"/>
      <w:marBottom w:val="0"/>
      <w:divBdr>
        <w:top w:val="none" w:sz="0" w:space="0" w:color="auto"/>
        <w:left w:val="none" w:sz="0" w:space="0" w:color="auto"/>
        <w:bottom w:val="none" w:sz="0" w:space="0" w:color="auto"/>
        <w:right w:val="none" w:sz="0" w:space="0" w:color="auto"/>
      </w:divBdr>
      <w:divsChild>
        <w:div w:id="707490395">
          <w:marLeft w:val="-251"/>
          <w:marRight w:val="-251"/>
          <w:marTop w:val="0"/>
          <w:marBottom w:val="0"/>
          <w:divBdr>
            <w:top w:val="none" w:sz="0" w:space="0" w:color="auto"/>
            <w:left w:val="none" w:sz="0" w:space="0" w:color="auto"/>
            <w:bottom w:val="none" w:sz="0" w:space="0" w:color="auto"/>
            <w:right w:val="none" w:sz="0" w:space="0" w:color="auto"/>
          </w:divBdr>
        </w:div>
        <w:div w:id="688414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AF479-D5B6-424E-AA34-0DC31735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8</Pages>
  <Words>1131</Words>
  <Characters>6448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Чебурашка</dc:creator>
  <cp:keywords/>
  <dc:description/>
  <cp:lastModifiedBy>Чебурашка</cp:lastModifiedBy>
  <cp:revision>17</cp:revision>
  <dcterms:created xsi:type="dcterms:W3CDTF">2019-08-19T06:25:00Z</dcterms:created>
  <dcterms:modified xsi:type="dcterms:W3CDTF">2019-09-11T06:36:00Z</dcterms:modified>
</cp:coreProperties>
</file>